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1B92" w14:textId="6EAC64E5" w:rsidR="004B474F" w:rsidRPr="004B474F" w:rsidRDefault="004B474F" w:rsidP="004B474F">
      <w:pPr>
        <w:jc w:val="right"/>
        <w:rPr>
          <w:rFonts w:asciiTheme="minorHAnsi" w:hAnsiTheme="minorHAnsi" w:cstheme="minorHAnsi"/>
          <w:sz w:val="24"/>
          <w:szCs w:val="24"/>
        </w:rPr>
      </w:pPr>
      <w:r w:rsidRPr="004B474F">
        <w:rPr>
          <w:rFonts w:asciiTheme="minorHAnsi" w:hAnsiTheme="minorHAnsi" w:cstheme="minorHAnsi"/>
          <w:sz w:val="24"/>
          <w:szCs w:val="24"/>
        </w:rPr>
        <w:t>Międzyrzecz, dnia 12 marca 2026 r.</w:t>
      </w:r>
    </w:p>
    <w:p w14:paraId="39CF96C4" w14:textId="73B0798E" w:rsidR="004B474F" w:rsidRPr="004B474F" w:rsidRDefault="004B474F" w:rsidP="004B474F">
      <w:pPr>
        <w:rPr>
          <w:rFonts w:asciiTheme="minorHAnsi" w:hAnsiTheme="minorHAnsi" w:cstheme="minorHAnsi"/>
          <w:sz w:val="24"/>
          <w:szCs w:val="24"/>
        </w:rPr>
      </w:pPr>
      <w:r w:rsidRPr="004B474F">
        <w:rPr>
          <w:rFonts w:asciiTheme="minorHAnsi" w:hAnsiTheme="minorHAnsi" w:cstheme="minorHAnsi"/>
          <w:sz w:val="24"/>
          <w:szCs w:val="24"/>
        </w:rPr>
        <w:t>WSS.423.1.202</w:t>
      </w:r>
      <w:r>
        <w:rPr>
          <w:rFonts w:asciiTheme="minorHAnsi" w:hAnsiTheme="minorHAnsi" w:cstheme="minorHAnsi"/>
          <w:sz w:val="24"/>
          <w:szCs w:val="24"/>
        </w:rPr>
        <w:t>6</w:t>
      </w:r>
    </w:p>
    <w:p w14:paraId="4DC3F099" w14:textId="77777777" w:rsidR="004B474F" w:rsidRPr="004B474F" w:rsidRDefault="004B474F" w:rsidP="004B474F">
      <w:pPr>
        <w:rPr>
          <w:rFonts w:asciiTheme="minorHAnsi" w:hAnsiTheme="minorHAnsi" w:cstheme="minorHAnsi"/>
          <w:sz w:val="24"/>
          <w:szCs w:val="24"/>
        </w:rPr>
      </w:pPr>
      <w:r w:rsidRPr="004B474F">
        <w:rPr>
          <w:rFonts w:asciiTheme="minorHAnsi" w:hAnsiTheme="minorHAnsi" w:cstheme="minorHAnsi"/>
          <w:sz w:val="24"/>
          <w:szCs w:val="24"/>
        </w:rPr>
        <w:tab/>
      </w:r>
    </w:p>
    <w:p w14:paraId="70F201E9" w14:textId="5434422F" w:rsidR="004B474F" w:rsidRPr="004B474F" w:rsidRDefault="004B474F" w:rsidP="004B474F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B474F">
        <w:rPr>
          <w:rFonts w:asciiTheme="minorHAnsi" w:hAnsiTheme="minorHAnsi" w:cstheme="minorHAnsi"/>
          <w:sz w:val="24"/>
          <w:szCs w:val="24"/>
        </w:rPr>
        <w:tab/>
      </w:r>
      <w:r w:rsidRPr="004B474F">
        <w:rPr>
          <w:rFonts w:asciiTheme="minorHAnsi" w:hAnsiTheme="minorHAnsi" w:cstheme="minorHAnsi"/>
          <w:b/>
          <w:sz w:val="24"/>
          <w:szCs w:val="24"/>
          <w:u w:val="single"/>
        </w:rPr>
        <w:t xml:space="preserve">ROZSTRZYGNIĘCIE </w:t>
      </w:r>
    </w:p>
    <w:p w14:paraId="0F4029CE" w14:textId="77777777" w:rsidR="004B474F" w:rsidRPr="004B474F" w:rsidRDefault="004B474F" w:rsidP="004B474F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B907584" w14:textId="54401179" w:rsidR="004B474F" w:rsidRPr="004B474F" w:rsidRDefault="004B474F" w:rsidP="004B47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474F">
        <w:rPr>
          <w:rFonts w:asciiTheme="minorHAnsi" w:hAnsiTheme="minorHAnsi" w:cstheme="minorHAnsi"/>
          <w:b/>
          <w:sz w:val="24"/>
          <w:szCs w:val="24"/>
        </w:rPr>
        <w:t>otwartego konkursu ofert na realizację zadań z zakresu sportu przewidzianego w ustawie z dnia 25 czerwca 2010 r. o sporcie w roku 202</w:t>
      </w:r>
      <w:r>
        <w:rPr>
          <w:rFonts w:asciiTheme="minorHAnsi" w:hAnsiTheme="minorHAnsi" w:cstheme="minorHAnsi"/>
          <w:b/>
          <w:sz w:val="24"/>
          <w:szCs w:val="24"/>
        </w:rPr>
        <w:t>6</w:t>
      </w:r>
    </w:p>
    <w:p w14:paraId="5FF90CD6" w14:textId="77777777" w:rsidR="004B474F" w:rsidRPr="004B474F" w:rsidRDefault="004B474F" w:rsidP="004B47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06E5D4F" w14:textId="0D70BFC9" w:rsidR="004B474F" w:rsidRPr="004B474F" w:rsidRDefault="004B474F" w:rsidP="004B474F">
      <w:pPr>
        <w:rPr>
          <w:rFonts w:asciiTheme="minorHAnsi" w:hAnsiTheme="minorHAnsi" w:cstheme="minorHAnsi"/>
          <w:sz w:val="24"/>
          <w:szCs w:val="24"/>
        </w:rPr>
      </w:pPr>
      <w:r w:rsidRPr="004B474F">
        <w:rPr>
          <w:rFonts w:asciiTheme="minorHAnsi" w:hAnsiTheme="minorHAnsi" w:cstheme="minorHAnsi"/>
          <w:sz w:val="24"/>
          <w:szCs w:val="24"/>
        </w:rPr>
        <w:t xml:space="preserve">Na podstawie § 7-9 uchwały Nr XLV/402/14 Rady Miejskiej w Międzyrzeczu z dnia </w:t>
      </w:r>
      <w:r w:rsidR="007152C6">
        <w:rPr>
          <w:rFonts w:asciiTheme="minorHAnsi" w:hAnsiTheme="minorHAnsi" w:cstheme="minorHAnsi"/>
          <w:sz w:val="24"/>
          <w:szCs w:val="24"/>
        </w:rPr>
        <w:br/>
      </w:r>
      <w:r w:rsidRPr="004B474F">
        <w:rPr>
          <w:rFonts w:asciiTheme="minorHAnsi" w:hAnsiTheme="minorHAnsi" w:cstheme="minorHAnsi"/>
          <w:sz w:val="24"/>
          <w:szCs w:val="24"/>
        </w:rPr>
        <w:t>30 września 2014 r. w sprawie określenia warunków i trybu finansowania rozwoju sportu przez Gminę Międzyrzecz Burmistrz Międzyrzecza, w odpowiedzi na otwarty konkurs ofert ogłoszony w dniu 0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4B474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lutego</w:t>
      </w:r>
      <w:r w:rsidRPr="004B474F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4B474F">
        <w:rPr>
          <w:rFonts w:asciiTheme="minorHAnsi" w:hAnsiTheme="minorHAnsi" w:cstheme="minorHAnsi"/>
          <w:sz w:val="24"/>
          <w:szCs w:val="24"/>
        </w:rPr>
        <w:t xml:space="preserve"> r. na realizację zadań z zakresu sportu przewidzianego w ustawie z dnia 25 czerwca 2010 r. o sporcie w roku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4B474F">
        <w:rPr>
          <w:rFonts w:asciiTheme="minorHAnsi" w:hAnsiTheme="minorHAnsi" w:cstheme="minorHAnsi"/>
          <w:sz w:val="24"/>
          <w:szCs w:val="24"/>
        </w:rPr>
        <w:t>, przyznał następujące dotacje:</w:t>
      </w:r>
    </w:p>
    <w:p w14:paraId="54FE8B4C" w14:textId="77777777" w:rsidR="004B474F" w:rsidRPr="004B474F" w:rsidRDefault="004B474F" w:rsidP="004B47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014"/>
        <w:gridCol w:w="2255"/>
        <w:gridCol w:w="7"/>
        <w:gridCol w:w="2245"/>
      </w:tblGrid>
      <w:tr w:rsidR="004B474F" w:rsidRPr="004B474F" w14:paraId="1AABC298" w14:textId="77777777" w:rsidTr="004B474F">
        <w:trPr>
          <w:trHeight w:val="48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B628" w14:textId="77777777" w:rsidR="004B474F" w:rsidRPr="004B474F" w:rsidRDefault="004B474F" w:rsidP="008104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74F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E44F" w14:textId="77777777" w:rsidR="004B474F" w:rsidRPr="004B474F" w:rsidRDefault="004B474F" w:rsidP="008104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74F">
              <w:rPr>
                <w:rFonts w:asciiTheme="minorHAnsi" w:hAnsiTheme="minorHAnsi" w:cstheme="minorHAnsi"/>
                <w:b/>
                <w:sz w:val="24"/>
                <w:szCs w:val="24"/>
              </w:rPr>
              <w:t>Nazwa zadania publicznego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AB5B" w14:textId="77777777" w:rsidR="004B474F" w:rsidRPr="004B474F" w:rsidRDefault="004B474F" w:rsidP="008104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74F">
              <w:rPr>
                <w:rFonts w:asciiTheme="minorHAnsi" w:hAnsiTheme="minorHAnsi" w:cstheme="minorHAnsi"/>
                <w:b/>
                <w:sz w:val="24"/>
                <w:szCs w:val="24"/>
              </w:rPr>
              <w:t>Nazwa oferenta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70D0" w14:textId="057506DE" w:rsidR="004B474F" w:rsidRPr="004B474F" w:rsidRDefault="007152C6" w:rsidP="008104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="004B474F" w:rsidRPr="004B474F">
              <w:rPr>
                <w:rFonts w:asciiTheme="minorHAnsi" w:hAnsiTheme="minorHAnsi" w:cstheme="minorHAnsi"/>
                <w:b/>
                <w:sz w:val="24"/>
                <w:szCs w:val="24"/>
              </w:rPr>
              <w:t>ysokość przyznanej dotacji</w:t>
            </w:r>
          </w:p>
        </w:tc>
      </w:tr>
      <w:tr w:rsidR="004B474F" w14:paraId="669FBB70" w14:textId="77777777" w:rsidTr="004B474F">
        <w:trPr>
          <w:trHeight w:val="2328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FD46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5300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Wspieranie procesu szkolenia i udział we współzawodnictwie sportowym prowadzonym przez Ministerstwo Sportu i Turystyki RP za pośrednictwem Polskiego Związku Lekkiej Atletyki w zakresie sportu dzieci i młodzieży z terenu Gminy Międzyrzecz – grupy treningowej Lubuskiego Klubu Sportowego „Lubusz” Słubice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0867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Lubuski Klub Sportowy „Lubusz” Słubice</w:t>
            </w:r>
          </w:p>
          <w:p w14:paraId="261B416E" w14:textId="77777777" w:rsidR="00D0766A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ul. Sportowa 1</w:t>
            </w:r>
          </w:p>
          <w:p w14:paraId="4EEDB7B7" w14:textId="58469050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69-100 Słubice</w:t>
            </w:r>
          </w:p>
          <w:p w14:paraId="10ADBC27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17E162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2E55CD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436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6 000,00 zł</w:t>
            </w:r>
          </w:p>
          <w:p w14:paraId="60DD142E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słownie: sześć tysięcy złotych</w:t>
            </w:r>
          </w:p>
          <w:p w14:paraId="1C5C1D60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DFBE99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474F" w14:paraId="2DB7A486" w14:textId="77777777" w:rsidTr="004B474F">
        <w:trPr>
          <w:trHeight w:val="183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98F2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4CE9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Wspieranie szkolenia i współzawodnictwa sportowego dla dzieci i młodzieży w dyscyplinie sumo na terenie gminy Międzyrzecz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6E0B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Klub Sportowy Judo Spartakus – sekcja sumo</w:t>
            </w:r>
          </w:p>
          <w:p w14:paraId="01278F51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ul. Międzyrzecz-Wybudowanie 32 C</w:t>
            </w:r>
          </w:p>
          <w:p w14:paraId="65B1B884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66-300 Międzyrzecz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9298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10 000,00 zł</w:t>
            </w:r>
          </w:p>
          <w:p w14:paraId="2704B314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słownie: dziesięć tysięcy złotych</w:t>
            </w:r>
          </w:p>
          <w:p w14:paraId="7A56C26E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6DF0B1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474F" w14:paraId="7AEFB77B" w14:textId="77777777" w:rsidTr="004B474F">
        <w:trPr>
          <w:trHeight w:val="91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63A5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AF46" w14:textId="77777777" w:rsidR="004B474F" w:rsidRDefault="004B474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Wspieranie szkolenia sportowego i współzawodnictwa dzieci i młodzieży w dyscyplinie judo na terenie gminy Międzyrzecz.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CD80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Klub Sportowy Judo Spartakus – sekcja judo</w:t>
            </w:r>
          </w:p>
          <w:p w14:paraId="5C3A49EE" w14:textId="77777777" w:rsidR="007152C6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ul. Międzyrzecz-Wybudowanie 32 C</w:t>
            </w:r>
          </w:p>
          <w:p w14:paraId="6A739808" w14:textId="172AB3A4" w:rsidR="004B474F" w:rsidRDefault="007152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4B474F">
              <w:rPr>
                <w:rFonts w:asciiTheme="minorHAnsi" w:hAnsiTheme="minorHAnsi" w:cstheme="minorHAnsi"/>
                <w:sz w:val="24"/>
                <w:szCs w:val="24"/>
              </w:rPr>
              <w:t>6-300 Międzyrzecz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6915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35 000,00 zł</w:t>
            </w:r>
          </w:p>
          <w:p w14:paraId="5E784656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słownie: trzydzieści pięć tysięcy złotych</w:t>
            </w:r>
          </w:p>
          <w:p w14:paraId="472F26E3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F39D8A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474F" w14:paraId="3C5C1557" w14:textId="77777777" w:rsidTr="004B474F">
        <w:trPr>
          <w:trHeight w:val="235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EFBB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B120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Wspieranie szkolenia i współzawodnictwa sportowego w sumo dzieci i młodzieży w Uczniowskim Klubie Sportowym Korona Kaława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EA73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UKS Korona Kaława</w:t>
            </w:r>
          </w:p>
          <w:p w14:paraId="1560FEBE" w14:textId="787076B8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Kaława 107,66-300 Międzyrzecz</w:t>
            </w:r>
          </w:p>
          <w:p w14:paraId="45198502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A3A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24 000,00 zł</w:t>
            </w:r>
          </w:p>
          <w:p w14:paraId="33C81E5E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słownie: dwadzieścia cztery tysiące złotych </w:t>
            </w:r>
          </w:p>
          <w:p w14:paraId="1F41DA30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474F" w14:paraId="3622C94A" w14:textId="77777777" w:rsidTr="004B474F">
        <w:trPr>
          <w:trHeight w:val="165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8366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DC9CE5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E9EA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Wspieranie szkolenia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i współzawodnictwa sportowego dzieci i młodzieży w zakresie gier sportowych (piłka siatkowa) oraz sportów walki (sumo) w Międzyrzeczu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7EFD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UKS „Trójka”</w:t>
            </w:r>
          </w:p>
          <w:p w14:paraId="6C19869A" w14:textId="77777777" w:rsidR="004B474F" w:rsidRDefault="004B4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ul. Mickiewicza 5,</w:t>
            </w:r>
          </w:p>
          <w:p w14:paraId="2A4DA1DB" w14:textId="77777777" w:rsidR="004B474F" w:rsidRDefault="004B4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66-300 Międzyrzecz</w:t>
            </w:r>
          </w:p>
          <w:p w14:paraId="7F471536" w14:textId="77777777" w:rsidR="004B474F" w:rsidRDefault="004B4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05C3D5" w14:textId="77777777" w:rsidR="004B474F" w:rsidRDefault="004B4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AF1A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12 000,00 zł</w:t>
            </w:r>
          </w:p>
          <w:p w14:paraId="31E8416D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słownie: dwanaście tysięcy  złotych</w:t>
            </w:r>
          </w:p>
        </w:tc>
      </w:tr>
      <w:tr w:rsidR="004B474F" w14:paraId="65F01245" w14:textId="77777777" w:rsidTr="004B474F">
        <w:trPr>
          <w:trHeight w:val="2551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FBCA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6168" w14:textId="77777777" w:rsidR="004B474F" w:rsidRDefault="004B474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Wsparcie szkolenia i współzawodnictwa sportowego w piłce nożnej dzieci i młodzieży na terenie miasta Międzyrzecz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9159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Miejski Klub Sportowy Orzeł Międzyrzecz</w:t>
            </w:r>
          </w:p>
          <w:p w14:paraId="029DD083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ul. Mieczysława Mikuły 1, 66-300 Międzyrzecz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E882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215 000,00 zł</w:t>
            </w:r>
          </w:p>
          <w:p w14:paraId="0368C8E8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słownie: dwieście piętnaście tysięcy złotych</w:t>
            </w:r>
          </w:p>
        </w:tc>
      </w:tr>
      <w:tr w:rsidR="004B474F" w14:paraId="135DC22D" w14:textId="77777777" w:rsidTr="004B474F">
        <w:trPr>
          <w:trHeight w:val="169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BE6D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41E1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Wspieranie szkolenia i współzawodnictwa sportowego oraz udział w rozgrywkach sportowych w dyscyplinie piłki nożnej na terenie Sołectwa Kursko.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05E4" w14:textId="77777777" w:rsidR="004B474F" w:rsidRDefault="004B4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Klub Sportowy </w:t>
            </w:r>
          </w:p>
          <w:p w14:paraId="564DDBA9" w14:textId="77777777" w:rsidR="004B474F" w:rsidRDefault="004B4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FC Kursko</w:t>
            </w:r>
          </w:p>
          <w:p w14:paraId="03F0C873" w14:textId="77777777" w:rsidR="004B474F" w:rsidRDefault="004B4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46A663" w14:textId="77777777" w:rsidR="004B474F" w:rsidRDefault="004B4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Kursko 10A, </w:t>
            </w:r>
          </w:p>
          <w:p w14:paraId="7C6A1028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66-300 Międzyrzecz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D9D4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50 000,00 zł </w:t>
            </w:r>
          </w:p>
          <w:p w14:paraId="318340E8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słownie: pięćdziesiąt tysięcy złotych</w:t>
            </w:r>
          </w:p>
        </w:tc>
      </w:tr>
      <w:tr w:rsidR="004B474F" w14:paraId="2D6F3C7D" w14:textId="77777777" w:rsidTr="004B474F">
        <w:trPr>
          <w:trHeight w:val="234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ED2D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8CFE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Wspieranie szkolenia i współzawodnictwa sportowego w piłce nożnej na terenie Sołectwa Pieski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EE93" w14:textId="77777777" w:rsidR="004B474F" w:rsidRDefault="004B4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Klub Sportowy </w:t>
            </w:r>
          </w:p>
          <w:p w14:paraId="475B5272" w14:textId="77777777" w:rsidR="004B474F" w:rsidRDefault="004B4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 PIESKI</w:t>
            </w:r>
          </w:p>
          <w:p w14:paraId="1576BF7A" w14:textId="77777777" w:rsidR="004B474F" w:rsidRDefault="004B4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9C598E" w14:textId="77777777" w:rsidR="004B474F" w:rsidRDefault="004B4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Pieski 16,</w:t>
            </w:r>
          </w:p>
          <w:p w14:paraId="142452D6" w14:textId="77777777" w:rsidR="004B474F" w:rsidRDefault="004B4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66-300 Międzyrzecz</w:t>
            </w:r>
          </w:p>
          <w:p w14:paraId="508AA2B3" w14:textId="77777777" w:rsidR="004B474F" w:rsidRDefault="004B47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8763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30 000,00 zł</w:t>
            </w:r>
          </w:p>
          <w:p w14:paraId="50A6E36A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słownie: trzydzieści tysięcy złotych</w:t>
            </w:r>
          </w:p>
        </w:tc>
      </w:tr>
      <w:tr w:rsidR="004B474F" w14:paraId="7076FA49" w14:textId="77777777" w:rsidTr="004B474F">
        <w:trPr>
          <w:trHeight w:val="326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5F3A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096A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Wspieranie szkolenia i współzawodnictwa sportowego w zakresie tenisa na terenie Gminy Międzyrzecz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FD14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Klub Tenisowy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KT ”Orzeł Międzyrzecz”</w:t>
            </w:r>
          </w:p>
          <w:p w14:paraId="0E0CAC61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Os. Kasztelańskie 8A, 66-300 Międzyrzecz</w:t>
            </w:r>
          </w:p>
          <w:p w14:paraId="173DBCFD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87EEC8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4354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15 000,00 zł</w:t>
            </w:r>
          </w:p>
          <w:p w14:paraId="1183AABC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słownie: piętnaście tysięcy złotych</w:t>
            </w:r>
          </w:p>
          <w:p w14:paraId="0339B123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4D4017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A08AEC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FE650A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474F" w14:paraId="2901FEC2" w14:textId="77777777" w:rsidTr="004B474F">
        <w:trPr>
          <w:trHeight w:val="10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B191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C2A5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Regaty żeglarskie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0BE9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Żeglarski Uczniowski Klub Sportowy FRAM</w:t>
            </w:r>
          </w:p>
          <w:p w14:paraId="52113077" w14:textId="4F5AAC22" w:rsidR="00DA2E2E" w:rsidRDefault="00DA2E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OW Głębokie</w:t>
            </w:r>
          </w:p>
          <w:p w14:paraId="7F31A68F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AFA4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6 000,00 zł</w:t>
            </w:r>
          </w:p>
          <w:p w14:paraId="7091EB6F" w14:textId="77777777" w:rsidR="004B474F" w:rsidRDefault="004B47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słownie: sześć tysięcy złotych</w:t>
            </w:r>
          </w:p>
        </w:tc>
      </w:tr>
    </w:tbl>
    <w:p w14:paraId="12E410AD" w14:textId="1E09CD49" w:rsidR="000100EA" w:rsidRPr="004B474F" w:rsidRDefault="000100EA" w:rsidP="004B474F"/>
    <w:sectPr w:rsidR="000100EA" w:rsidRPr="004B474F" w:rsidSect="00936853">
      <w:headerReference w:type="default" r:id="rId7"/>
      <w:pgSz w:w="11906" w:h="16838"/>
      <w:pgMar w:top="3230" w:right="1417" w:bottom="1417" w:left="1417" w:header="19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DE81" w14:textId="77777777" w:rsidR="00F1066B" w:rsidRDefault="00F1066B" w:rsidP="003775CE">
      <w:pPr>
        <w:spacing w:after="0" w:line="240" w:lineRule="auto"/>
      </w:pPr>
      <w:r>
        <w:separator/>
      </w:r>
    </w:p>
  </w:endnote>
  <w:endnote w:type="continuationSeparator" w:id="0">
    <w:p w14:paraId="6AD22A38" w14:textId="77777777" w:rsidR="00F1066B" w:rsidRDefault="00F1066B" w:rsidP="0037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0AF6" w14:textId="77777777" w:rsidR="00F1066B" w:rsidRDefault="00F1066B" w:rsidP="003775CE">
      <w:pPr>
        <w:spacing w:after="0" w:line="240" w:lineRule="auto"/>
      </w:pPr>
      <w:r>
        <w:separator/>
      </w:r>
    </w:p>
  </w:footnote>
  <w:footnote w:type="continuationSeparator" w:id="0">
    <w:p w14:paraId="41869CB2" w14:textId="77777777" w:rsidR="00F1066B" w:rsidRDefault="00F1066B" w:rsidP="0037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EC67" w14:textId="77777777" w:rsidR="003775CE" w:rsidRDefault="003775CE" w:rsidP="003775CE">
    <w:pPr>
      <w:pStyle w:val="Nagwek"/>
      <w:tabs>
        <w:tab w:val="clear" w:pos="4536"/>
        <w:tab w:val="clear" w:pos="9072"/>
        <w:tab w:val="left" w:pos="1778"/>
      </w:tabs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2E9F473" wp14:editId="1453CE00">
          <wp:simplePos x="0" y="0"/>
          <wp:positionH relativeFrom="column">
            <wp:posOffset>-347345</wp:posOffset>
          </wp:positionH>
          <wp:positionV relativeFrom="paragraph">
            <wp:posOffset>-803275</wp:posOffset>
          </wp:positionV>
          <wp:extent cx="6457604" cy="1533525"/>
          <wp:effectExtent l="0" t="0" r="635" b="0"/>
          <wp:wrapNone/>
          <wp:docPr id="8" name="Obraz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3" b="1703"/>
                  <a:stretch/>
                </pic:blipFill>
                <pic:spPr bwMode="auto">
                  <a:xfrm>
                    <a:off x="0" y="0"/>
                    <a:ext cx="6465929" cy="1535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7C5FED0" w14:textId="77777777" w:rsidR="003775CE" w:rsidRDefault="003775CE" w:rsidP="003775CE">
    <w:pPr>
      <w:pStyle w:val="Nagwek"/>
      <w:tabs>
        <w:tab w:val="clear" w:pos="4536"/>
        <w:tab w:val="clear" w:pos="9072"/>
        <w:tab w:val="left" w:pos="29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438D"/>
    <w:multiLevelType w:val="hybridMultilevel"/>
    <w:tmpl w:val="AF549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7C87"/>
    <w:multiLevelType w:val="hybridMultilevel"/>
    <w:tmpl w:val="561AB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F005F"/>
    <w:multiLevelType w:val="hybridMultilevel"/>
    <w:tmpl w:val="1410115C"/>
    <w:lvl w:ilvl="0" w:tplc="68121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00E31"/>
    <w:multiLevelType w:val="hybridMultilevel"/>
    <w:tmpl w:val="F774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515DB"/>
    <w:multiLevelType w:val="hybridMultilevel"/>
    <w:tmpl w:val="F97EF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17CD9"/>
    <w:multiLevelType w:val="hybridMultilevel"/>
    <w:tmpl w:val="B09AA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37AC0"/>
    <w:multiLevelType w:val="hybridMultilevel"/>
    <w:tmpl w:val="B17678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767864"/>
    <w:multiLevelType w:val="hybridMultilevel"/>
    <w:tmpl w:val="B8A42098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487331506">
    <w:abstractNumId w:val="0"/>
  </w:num>
  <w:num w:numId="2" w16cid:durableId="1169295725">
    <w:abstractNumId w:val="3"/>
  </w:num>
  <w:num w:numId="3" w16cid:durableId="220017875">
    <w:abstractNumId w:val="4"/>
  </w:num>
  <w:num w:numId="4" w16cid:durableId="1042553656">
    <w:abstractNumId w:val="5"/>
  </w:num>
  <w:num w:numId="5" w16cid:durableId="1687555168">
    <w:abstractNumId w:val="6"/>
  </w:num>
  <w:num w:numId="6" w16cid:durableId="1689715182">
    <w:abstractNumId w:val="1"/>
  </w:num>
  <w:num w:numId="7" w16cid:durableId="2116057284">
    <w:abstractNumId w:val="7"/>
  </w:num>
  <w:num w:numId="8" w16cid:durableId="1615523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7021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A1"/>
    <w:rsid w:val="000100EA"/>
    <w:rsid w:val="00025D44"/>
    <w:rsid w:val="00112670"/>
    <w:rsid w:val="00114591"/>
    <w:rsid w:val="00117F2D"/>
    <w:rsid w:val="0012608E"/>
    <w:rsid w:val="00126AC3"/>
    <w:rsid w:val="0013372F"/>
    <w:rsid w:val="00134C2A"/>
    <w:rsid w:val="00134D2F"/>
    <w:rsid w:val="001422D7"/>
    <w:rsid w:val="001F6084"/>
    <w:rsid w:val="002014C3"/>
    <w:rsid w:val="00203893"/>
    <w:rsid w:val="002406AE"/>
    <w:rsid w:val="00260C7C"/>
    <w:rsid w:val="00271B83"/>
    <w:rsid w:val="0036149B"/>
    <w:rsid w:val="003775CE"/>
    <w:rsid w:val="00435A41"/>
    <w:rsid w:val="00435D80"/>
    <w:rsid w:val="004548D5"/>
    <w:rsid w:val="0046514C"/>
    <w:rsid w:val="004B0C8E"/>
    <w:rsid w:val="004B474F"/>
    <w:rsid w:val="004C3545"/>
    <w:rsid w:val="004C4E97"/>
    <w:rsid w:val="004E41AD"/>
    <w:rsid w:val="0051607C"/>
    <w:rsid w:val="00550DEE"/>
    <w:rsid w:val="005674F0"/>
    <w:rsid w:val="00570443"/>
    <w:rsid w:val="005707B2"/>
    <w:rsid w:val="005D7BB9"/>
    <w:rsid w:val="005E27EB"/>
    <w:rsid w:val="006008F0"/>
    <w:rsid w:val="006123C6"/>
    <w:rsid w:val="00650F74"/>
    <w:rsid w:val="007152C6"/>
    <w:rsid w:val="00777814"/>
    <w:rsid w:val="00793B29"/>
    <w:rsid w:val="007A6C0C"/>
    <w:rsid w:val="00806244"/>
    <w:rsid w:val="008228C7"/>
    <w:rsid w:val="008447C7"/>
    <w:rsid w:val="008530D8"/>
    <w:rsid w:val="00853761"/>
    <w:rsid w:val="0086476B"/>
    <w:rsid w:val="00887AB4"/>
    <w:rsid w:val="008B7BE4"/>
    <w:rsid w:val="00922046"/>
    <w:rsid w:val="009312EC"/>
    <w:rsid w:val="00936853"/>
    <w:rsid w:val="00955D8B"/>
    <w:rsid w:val="00960BF4"/>
    <w:rsid w:val="00986AC7"/>
    <w:rsid w:val="009B05CD"/>
    <w:rsid w:val="00A1776E"/>
    <w:rsid w:val="00A453ED"/>
    <w:rsid w:val="00A45905"/>
    <w:rsid w:val="00A7128F"/>
    <w:rsid w:val="00A76B23"/>
    <w:rsid w:val="00AD101F"/>
    <w:rsid w:val="00B361B3"/>
    <w:rsid w:val="00BD50FD"/>
    <w:rsid w:val="00C21FAB"/>
    <w:rsid w:val="00C260CD"/>
    <w:rsid w:val="00C53745"/>
    <w:rsid w:val="00C7348B"/>
    <w:rsid w:val="00C95469"/>
    <w:rsid w:val="00CC4A79"/>
    <w:rsid w:val="00CC58C3"/>
    <w:rsid w:val="00CD6721"/>
    <w:rsid w:val="00D0766A"/>
    <w:rsid w:val="00D10CD7"/>
    <w:rsid w:val="00D67D70"/>
    <w:rsid w:val="00DA2E2E"/>
    <w:rsid w:val="00DB0C1A"/>
    <w:rsid w:val="00DB1032"/>
    <w:rsid w:val="00DB67F7"/>
    <w:rsid w:val="00DD7D98"/>
    <w:rsid w:val="00DE2634"/>
    <w:rsid w:val="00DF1E2C"/>
    <w:rsid w:val="00E027F0"/>
    <w:rsid w:val="00E06C05"/>
    <w:rsid w:val="00E121A9"/>
    <w:rsid w:val="00E143ED"/>
    <w:rsid w:val="00E6107D"/>
    <w:rsid w:val="00E661D0"/>
    <w:rsid w:val="00E93D57"/>
    <w:rsid w:val="00EA158D"/>
    <w:rsid w:val="00EA6AA1"/>
    <w:rsid w:val="00EC31FD"/>
    <w:rsid w:val="00EC398E"/>
    <w:rsid w:val="00EE7C98"/>
    <w:rsid w:val="00F1066B"/>
    <w:rsid w:val="00F37862"/>
    <w:rsid w:val="00F44B60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0520F"/>
  <w15:docId w15:val="{1D2BD12A-8E49-4F6F-A04E-03680B2A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C0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26AC3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5CE"/>
  </w:style>
  <w:style w:type="paragraph" w:styleId="Stopka">
    <w:name w:val="footer"/>
    <w:basedOn w:val="Normalny"/>
    <w:link w:val="StopkaZnak"/>
    <w:uiPriority w:val="99"/>
    <w:unhideWhenUsed/>
    <w:rsid w:val="0037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5CE"/>
  </w:style>
  <w:style w:type="paragraph" w:styleId="Akapitzlist">
    <w:name w:val="List Paragraph"/>
    <w:basedOn w:val="Normalny"/>
    <w:uiPriority w:val="34"/>
    <w:qFormat/>
    <w:rsid w:val="00AD10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7F2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7F2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3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06C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26A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semiHidden/>
    <w:unhideWhenUsed/>
    <w:rsid w:val="00126AC3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6AC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6A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nhideWhenUsed/>
    <w:rsid w:val="00126AC3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126AC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tsu\Downloads\Szablon_pisma_dost&#281;pnego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Szablon_pisma_dostępnego(1)</Template>
  <TotalTime>0</TotalTime>
  <Pages>1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akozdrowska</dc:creator>
  <cp:lastModifiedBy>Anna Frycz</cp:lastModifiedBy>
  <cp:revision>3</cp:revision>
  <cp:lastPrinted>2026-03-12T09:56:00Z</cp:lastPrinted>
  <dcterms:created xsi:type="dcterms:W3CDTF">2026-03-12T11:11:00Z</dcterms:created>
  <dcterms:modified xsi:type="dcterms:W3CDTF">2026-03-12T11:11:00Z</dcterms:modified>
</cp:coreProperties>
</file>