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FB186" w14:textId="557162A4" w:rsidR="000C4DCA" w:rsidRPr="000C4DCA" w:rsidRDefault="000C4DCA" w:rsidP="000C4DCA">
      <w:pPr>
        <w:spacing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0C4DCA">
        <w:rPr>
          <w:rFonts w:asciiTheme="minorHAnsi" w:hAnsiTheme="minorHAnsi" w:cstheme="minorHAnsi"/>
          <w:sz w:val="24"/>
          <w:szCs w:val="24"/>
        </w:rPr>
        <w:t xml:space="preserve">Międzyrzecz, dnia </w:t>
      </w:r>
      <w:r w:rsidR="00E422DD">
        <w:rPr>
          <w:rFonts w:asciiTheme="minorHAnsi" w:hAnsiTheme="minorHAnsi" w:cstheme="minorHAnsi"/>
          <w:sz w:val="24"/>
          <w:szCs w:val="24"/>
        </w:rPr>
        <w:t>5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E422DD">
        <w:rPr>
          <w:rFonts w:asciiTheme="minorHAnsi" w:hAnsiTheme="minorHAnsi" w:cstheme="minorHAnsi"/>
          <w:sz w:val="24"/>
          <w:szCs w:val="24"/>
        </w:rPr>
        <w:t>marca</w:t>
      </w:r>
      <w:r w:rsidRPr="000C4DCA">
        <w:rPr>
          <w:rFonts w:asciiTheme="minorHAnsi" w:hAnsiTheme="minorHAnsi" w:cstheme="minorHAnsi"/>
          <w:sz w:val="24"/>
          <w:szCs w:val="24"/>
        </w:rPr>
        <w:t xml:space="preserve"> 202</w:t>
      </w:r>
      <w:r w:rsidR="00E422DD">
        <w:rPr>
          <w:rFonts w:asciiTheme="minorHAnsi" w:hAnsiTheme="minorHAnsi" w:cstheme="minorHAnsi"/>
          <w:sz w:val="24"/>
          <w:szCs w:val="24"/>
        </w:rPr>
        <w:t>6</w:t>
      </w:r>
      <w:r w:rsidRPr="000C4DCA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224A2771" w14:textId="77777777" w:rsidR="000C4DCA" w:rsidRPr="000C4DCA" w:rsidRDefault="000C4DCA" w:rsidP="000C4DC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1D7D1A7" w14:textId="16CAD2FB" w:rsidR="000C4DCA" w:rsidRPr="000C4DCA" w:rsidRDefault="000C4DCA" w:rsidP="000C4DC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0C4DCA">
        <w:rPr>
          <w:rFonts w:asciiTheme="minorHAnsi" w:hAnsiTheme="minorHAnsi" w:cstheme="minorHAnsi"/>
          <w:sz w:val="24"/>
          <w:szCs w:val="24"/>
        </w:rPr>
        <w:t>WSS.524.</w:t>
      </w:r>
      <w:r w:rsidR="00E422DD">
        <w:rPr>
          <w:rFonts w:asciiTheme="minorHAnsi" w:hAnsiTheme="minorHAnsi" w:cstheme="minorHAnsi"/>
          <w:sz w:val="24"/>
          <w:szCs w:val="24"/>
        </w:rPr>
        <w:t>1</w:t>
      </w:r>
      <w:r w:rsidRPr="000C4DCA">
        <w:rPr>
          <w:rFonts w:asciiTheme="minorHAnsi" w:hAnsiTheme="minorHAnsi" w:cstheme="minorHAnsi"/>
          <w:sz w:val="24"/>
          <w:szCs w:val="24"/>
        </w:rPr>
        <w:t>.202</w:t>
      </w:r>
      <w:r w:rsidR="00E422DD">
        <w:rPr>
          <w:rFonts w:asciiTheme="minorHAnsi" w:hAnsiTheme="minorHAnsi" w:cstheme="minorHAnsi"/>
          <w:sz w:val="24"/>
          <w:szCs w:val="24"/>
        </w:rPr>
        <w:t>6</w:t>
      </w:r>
    </w:p>
    <w:p w14:paraId="1F929E9B" w14:textId="77777777" w:rsidR="000C4DCA" w:rsidRPr="000C4DCA" w:rsidRDefault="000C4DCA" w:rsidP="000C4DCA">
      <w:pPr>
        <w:spacing w:after="0" w:line="240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56DB56DB" w14:textId="77777777" w:rsidR="000C4DCA" w:rsidRPr="000C4DCA" w:rsidRDefault="000C4DCA" w:rsidP="000C4DCA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0C4DCA">
        <w:rPr>
          <w:rFonts w:asciiTheme="minorHAnsi" w:hAnsiTheme="minorHAnsi" w:cstheme="minorHAnsi"/>
          <w:b/>
          <w:sz w:val="24"/>
          <w:szCs w:val="24"/>
          <w:u w:val="single"/>
        </w:rPr>
        <w:t>ROZSTRZYGNIĘCIE</w:t>
      </w:r>
    </w:p>
    <w:p w14:paraId="379FF264" w14:textId="77777777" w:rsidR="000C4DCA" w:rsidRPr="000C4DCA" w:rsidRDefault="000C4DCA" w:rsidP="000C4D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E22B036" w14:textId="44BE5541" w:rsidR="000C4DCA" w:rsidRPr="000C4DCA" w:rsidRDefault="000C4DCA" w:rsidP="00092093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C4DCA">
        <w:rPr>
          <w:rFonts w:asciiTheme="minorHAnsi" w:hAnsiTheme="minorHAnsi" w:cstheme="minorHAnsi"/>
          <w:b/>
          <w:sz w:val="24"/>
          <w:szCs w:val="24"/>
        </w:rPr>
        <w:t>otwartego konkursu ofert na realizację zadań publicznych finansowanych z budżetu Gminy Międzyrzecz w 202</w:t>
      </w:r>
      <w:r w:rsidR="00E422DD">
        <w:rPr>
          <w:rFonts w:asciiTheme="minorHAnsi" w:hAnsiTheme="minorHAnsi" w:cstheme="minorHAnsi"/>
          <w:b/>
          <w:sz w:val="24"/>
          <w:szCs w:val="24"/>
        </w:rPr>
        <w:t>6</w:t>
      </w:r>
      <w:r w:rsidRPr="000C4DCA">
        <w:rPr>
          <w:rFonts w:asciiTheme="minorHAnsi" w:hAnsiTheme="minorHAnsi" w:cstheme="minorHAnsi"/>
          <w:b/>
          <w:sz w:val="24"/>
          <w:szCs w:val="24"/>
        </w:rPr>
        <w:t xml:space="preserve"> roku</w:t>
      </w:r>
    </w:p>
    <w:p w14:paraId="63CEBED6" w14:textId="4FEC6CD7" w:rsidR="000C4DCA" w:rsidRPr="000C4DCA" w:rsidRDefault="000C4DCA" w:rsidP="00092093">
      <w:pPr>
        <w:spacing w:after="0"/>
        <w:rPr>
          <w:rFonts w:asciiTheme="minorHAnsi" w:hAnsiTheme="minorHAnsi" w:cstheme="minorHAnsi"/>
          <w:sz w:val="24"/>
          <w:szCs w:val="24"/>
        </w:rPr>
      </w:pPr>
      <w:r w:rsidRPr="000C4DCA">
        <w:rPr>
          <w:rFonts w:asciiTheme="minorHAnsi" w:hAnsiTheme="minorHAnsi" w:cstheme="minorHAnsi"/>
          <w:sz w:val="24"/>
          <w:szCs w:val="24"/>
        </w:rPr>
        <w:t>Na podstawie art. 5 i art. 13 ustawy z dnia 24 kwietnia 2003 r. o działalności pożytku publicznego i o wolontariacie (</w:t>
      </w:r>
      <w:proofErr w:type="spellStart"/>
      <w:r w:rsidRPr="000C4DCA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0C4DCA">
        <w:rPr>
          <w:rFonts w:asciiTheme="minorHAnsi" w:hAnsiTheme="minorHAnsi" w:cstheme="minorHAnsi"/>
          <w:sz w:val="24"/>
          <w:szCs w:val="24"/>
        </w:rPr>
        <w:t xml:space="preserve">. Dz. U. </w:t>
      </w:r>
      <w:r w:rsidR="00E422DD" w:rsidRPr="00E422DD">
        <w:rPr>
          <w:rFonts w:asciiTheme="minorHAnsi" w:hAnsiTheme="minorHAnsi" w:cstheme="minorHAnsi"/>
          <w:sz w:val="24"/>
          <w:szCs w:val="24"/>
        </w:rPr>
        <w:t>z 2025 r. poz. 1338</w:t>
      </w:r>
      <w:r w:rsidR="000276AF">
        <w:rPr>
          <w:rFonts w:asciiTheme="minorHAnsi" w:hAnsiTheme="minorHAnsi" w:cstheme="minorHAnsi"/>
          <w:sz w:val="24"/>
          <w:szCs w:val="24"/>
        </w:rPr>
        <w:t xml:space="preserve"> ze </w:t>
      </w:r>
      <w:r w:rsidR="00E422DD" w:rsidRPr="00E422DD">
        <w:rPr>
          <w:rFonts w:asciiTheme="minorHAnsi" w:hAnsiTheme="minorHAnsi" w:cstheme="minorHAnsi"/>
          <w:sz w:val="24"/>
          <w:szCs w:val="24"/>
        </w:rPr>
        <w:t>zm</w:t>
      </w:r>
      <w:r w:rsidR="000276AF">
        <w:rPr>
          <w:rFonts w:asciiTheme="minorHAnsi" w:hAnsiTheme="minorHAnsi" w:cstheme="minorHAnsi"/>
          <w:sz w:val="24"/>
          <w:szCs w:val="24"/>
        </w:rPr>
        <w:t xml:space="preserve">.) </w:t>
      </w:r>
      <w:r w:rsidRPr="000C4DCA">
        <w:rPr>
          <w:rFonts w:asciiTheme="minorHAnsi" w:hAnsiTheme="minorHAnsi" w:cstheme="minorHAnsi"/>
          <w:sz w:val="24"/>
          <w:szCs w:val="24"/>
        </w:rPr>
        <w:t>oraz uchwały</w:t>
      </w:r>
      <w:r w:rsidR="000276AF">
        <w:rPr>
          <w:rFonts w:asciiTheme="minorHAnsi" w:hAnsiTheme="minorHAnsi" w:cstheme="minorHAnsi"/>
          <w:sz w:val="24"/>
          <w:szCs w:val="24"/>
        </w:rPr>
        <w:br/>
      </w:r>
      <w:r w:rsidR="000276AF" w:rsidRPr="000276AF"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_Hlk219884811"/>
      <w:r w:rsidR="000276AF" w:rsidRPr="000276AF">
        <w:rPr>
          <w:rFonts w:asciiTheme="minorHAnsi" w:hAnsiTheme="minorHAnsi" w:cstheme="minorHAnsi"/>
          <w:sz w:val="24"/>
          <w:szCs w:val="24"/>
        </w:rPr>
        <w:t>Nr XX/197/25 Rady Miejskiej w Międzyrzeczu z dnia 25 listopada 2025 r. w sprawie przyjęcia Programu Współpracy Gminy Międzyrzecz z organizacjami pozarządowymi oraz podmiotami wymienionymi w art. 3 ust. 3 ustawy o działalności pożytku publicznego i o wolontariacie na  rok 2026</w:t>
      </w:r>
      <w:bookmarkEnd w:id="0"/>
      <w:r w:rsidRPr="000C4DCA">
        <w:rPr>
          <w:rFonts w:asciiTheme="minorHAnsi" w:hAnsiTheme="minorHAnsi" w:cstheme="minorHAnsi"/>
          <w:sz w:val="24"/>
          <w:szCs w:val="24"/>
        </w:rPr>
        <w:t xml:space="preserve">, w odpowiedzi na otwarty konkurs ofert ogłoszony w dniu </w:t>
      </w:r>
      <w:r w:rsidR="00C12F4F">
        <w:rPr>
          <w:rFonts w:asciiTheme="minorHAnsi" w:hAnsiTheme="minorHAnsi" w:cstheme="minorHAnsi"/>
          <w:sz w:val="24"/>
          <w:szCs w:val="24"/>
        </w:rPr>
        <w:t>6</w:t>
      </w:r>
      <w:r w:rsidRPr="000C4DCA">
        <w:rPr>
          <w:rFonts w:asciiTheme="minorHAnsi" w:hAnsiTheme="minorHAnsi" w:cstheme="minorHAnsi"/>
          <w:sz w:val="24"/>
          <w:szCs w:val="24"/>
        </w:rPr>
        <w:t xml:space="preserve"> </w:t>
      </w:r>
      <w:r w:rsidR="00C12F4F">
        <w:rPr>
          <w:rFonts w:asciiTheme="minorHAnsi" w:hAnsiTheme="minorHAnsi" w:cstheme="minorHAnsi"/>
          <w:sz w:val="24"/>
          <w:szCs w:val="24"/>
        </w:rPr>
        <w:t xml:space="preserve">lutego </w:t>
      </w:r>
      <w:r w:rsidRPr="000C4DCA">
        <w:rPr>
          <w:rFonts w:asciiTheme="minorHAnsi" w:hAnsiTheme="minorHAnsi" w:cstheme="minorHAnsi"/>
          <w:sz w:val="24"/>
          <w:szCs w:val="24"/>
        </w:rPr>
        <w:t>202</w:t>
      </w:r>
      <w:r w:rsidR="00C12F4F">
        <w:rPr>
          <w:rFonts w:asciiTheme="minorHAnsi" w:hAnsiTheme="minorHAnsi" w:cstheme="minorHAnsi"/>
          <w:sz w:val="24"/>
          <w:szCs w:val="24"/>
        </w:rPr>
        <w:t>6</w:t>
      </w:r>
      <w:r w:rsidRPr="000C4DCA">
        <w:rPr>
          <w:rFonts w:asciiTheme="minorHAnsi" w:hAnsiTheme="minorHAnsi" w:cstheme="minorHAnsi"/>
          <w:sz w:val="24"/>
          <w:szCs w:val="24"/>
        </w:rPr>
        <w:t xml:space="preserve"> r. </w:t>
      </w:r>
      <w:r w:rsidR="000276AF">
        <w:rPr>
          <w:rFonts w:asciiTheme="minorHAnsi" w:hAnsiTheme="minorHAnsi" w:cstheme="minorHAnsi"/>
          <w:sz w:val="24"/>
          <w:szCs w:val="24"/>
        </w:rPr>
        <w:br/>
      </w:r>
      <w:r w:rsidRPr="000C4DCA">
        <w:rPr>
          <w:rFonts w:asciiTheme="minorHAnsi" w:hAnsiTheme="minorHAnsi" w:cstheme="minorHAnsi"/>
          <w:sz w:val="24"/>
          <w:szCs w:val="24"/>
        </w:rPr>
        <w:t>na realizację zadań publicznych finansowanych z budżetu Gminy Międzyrzecz w roku 202</w:t>
      </w:r>
      <w:r w:rsidR="000276AF">
        <w:rPr>
          <w:rFonts w:asciiTheme="minorHAnsi" w:hAnsiTheme="minorHAnsi" w:cstheme="minorHAnsi"/>
          <w:sz w:val="24"/>
          <w:szCs w:val="24"/>
        </w:rPr>
        <w:t>6</w:t>
      </w:r>
      <w:r w:rsidRPr="000C4DCA">
        <w:rPr>
          <w:rFonts w:asciiTheme="minorHAnsi" w:hAnsiTheme="minorHAnsi" w:cstheme="minorHAnsi"/>
          <w:sz w:val="24"/>
          <w:szCs w:val="24"/>
        </w:rPr>
        <w:t>,</w:t>
      </w:r>
      <w:r w:rsidR="00092093">
        <w:rPr>
          <w:rFonts w:asciiTheme="minorHAnsi" w:hAnsiTheme="minorHAnsi" w:cstheme="minorHAnsi"/>
          <w:sz w:val="24"/>
          <w:szCs w:val="24"/>
        </w:rPr>
        <w:t xml:space="preserve"> Burmistrz Międzyrzecza</w:t>
      </w:r>
      <w:r w:rsidRPr="000C4DCA">
        <w:rPr>
          <w:rFonts w:asciiTheme="minorHAnsi" w:hAnsiTheme="minorHAnsi" w:cstheme="minorHAnsi"/>
          <w:sz w:val="24"/>
          <w:szCs w:val="24"/>
        </w:rPr>
        <w:t xml:space="preserve"> przyznał następujące dotacje:</w:t>
      </w:r>
    </w:p>
    <w:p w14:paraId="0D7C12ED" w14:textId="77777777" w:rsidR="000C4DCA" w:rsidRPr="000C4DCA" w:rsidRDefault="000C4DCA" w:rsidP="000C4DC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BEED940" w14:textId="77777777" w:rsidR="000C4DCA" w:rsidRPr="000C4DCA" w:rsidRDefault="000C4DCA" w:rsidP="000C4DC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573"/>
        <w:gridCol w:w="3983"/>
        <w:gridCol w:w="2257"/>
        <w:gridCol w:w="2247"/>
      </w:tblGrid>
      <w:tr w:rsidR="000C4DCA" w:rsidRPr="00633EC5" w14:paraId="694A5502" w14:textId="77777777">
        <w:trPr>
          <w:trHeight w:val="407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14D35" w14:textId="77777777" w:rsidR="000C4DCA" w:rsidRPr="00633EC5" w:rsidRDefault="000C4DCA" w:rsidP="000C4DC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33EC5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BC5E4" w14:textId="77777777" w:rsidR="000C4DCA" w:rsidRPr="00633EC5" w:rsidRDefault="000C4DCA" w:rsidP="000C4DC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33EC5">
              <w:rPr>
                <w:rFonts w:asciiTheme="minorHAnsi" w:hAnsiTheme="minorHAnsi" w:cstheme="minorHAnsi"/>
                <w:b/>
                <w:sz w:val="24"/>
                <w:szCs w:val="24"/>
              </w:rPr>
              <w:t>Nazwa zadania publicznego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39B49" w14:textId="77777777" w:rsidR="000C4DCA" w:rsidRPr="00633EC5" w:rsidRDefault="000C4DCA" w:rsidP="000C4DC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33EC5">
              <w:rPr>
                <w:rFonts w:asciiTheme="minorHAnsi" w:hAnsiTheme="minorHAnsi" w:cstheme="minorHAnsi"/>
                <w:b/>
                <w:sz w:val="24"/>
                <w:szCs w:val="24"/>
              </w:rPr>
              <w:t>Nazwa oferenta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92919" w14:textId="77777777" w:rsidR="000C4DCA" w:rsidRPr="00633EC5" w:rsidRDefault="000C4DCA" w:rsidP="000C4DC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33EC5">
              <w:rPr>
                <w:rFonts w:asciiTheme="minorHAnsi" w:hAnsiTheme="minorHAnsi" w:cstheme="minorHAnsi"/>
                <w:b/>
                <w:sz w:val="24"/>
                <w:szCs w:val="24"/>
              </w:rPr>
              <w:t>Wysokość przyznanej dotacji</w:t>
            </w:r>
          </w:p>
        </w:tc>
      </w:tr>
      <w:tr w:rsidR="000C4DCA" w:rsidRPr="00633EC5" w14:paraId="73C33FF5" w14:textId="77777777">
        <w:trPr>
          <w:trHeight w:val="2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C1F04" w14:textId="77777777" w:rsidR="000C4DCA" w:rsidRPr="00633EC5" w:rsidRDefault="000C4DCA" w:rsidP="000C4DC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33EC5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ECEDE" w14:textId="53C95C6B" w:rsidR="000C4DCA" w:rsidRPr="00633EC5" w:rsidRDefault="000276AF" w:rsidP="0009209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33EC5">
              <w:rPr>
                <w:rFonts w:asciiTheme="minorHAnsi" w:hAnsiTheme="minorHAnsi" w:cstheme="minorHAnsi"/>
                <w:sz w:val="24"/>
                <w:szCs w:val="24"/>
              </w:rPr>
              <w:t>Wspieranie zadania publicznego w zakresie kultury, sztuki, ochrony dóbr kultury i dziedzictwa narodowego polegającego na przeprowadzeniu szkoleń, nauki i zajęć dla dzieci i młodzieży w zakresie nauki tańca.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E110E" w14:textId="77777777" w:rsidR="00681FC1" w:rsidRPr="00633EC5" w:rsidRDefault="00681FC1" w:rsidP="000C4DC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33EC5">
              <w:rPr>
                <w:rFonts w:asciiTheme="minorHAnsi" w:hAnsiTheme="minorHAnsi" w:cstheme="minorHAnsi"/>
                <w:sz w:val="24"/>
                <w:szCs w:val="24"/>
              </w:rPr>
              <w:t xml:space="preserve">Stowarzyszenie Przyjaciół i Zespołu Tanecznego „Trans”, ul. Krajewskiej 2, </w:t>
            </w:r>
          </w:p>
          <w:p w14:paraId="67C3027F" w14:textId="7A1C2616" w:rsidR="000C4DCA" w:rsidRPr="00633EC5" w:rsidRDefault="00681FC1" w:rsidP="000C4DC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33EC5">
              <w:rPr>
                <w:rFonts w:asciiTheme="minorHAnsi" w:hAnsiTheme="minorHAnsi" w:cstheme="minorHAnsi"/>
                <w:sz w:val="24"/>
                <w:szCs w:val="24"/>
              </w:rPr>
              <w:t>66-440 Skwierzyna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3B8E6" w14:textId="18C8A0D0" w:rsidR="000C4DCA" w:rsidRPr="00633EC5" w:rsidRDefault="00681FC1" w:rsidP="000C4DC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33EC5">
              <w:rPr>
                <w:rFonts w:asciiTheme="minorHAnsi" w:hAnsiTheme="minorHAnsi" w:cstheme="minorHAnsi"/>
                <w:b/>
                <w:sz w:val="24"/>
                <w:szCs w:val="24"/>
              </w:rPr>
              <w:t>65</w:t>
            </w:r>
            <w:r w:rsidR="000C4DCA" w:rsidRPr="00633EC5">
              <w:rPr>
                <w:rFonts w:asciiTheme="minorHAnsi" w:hAnsiTheme="minorHAnsi" w:cstheme="minorHAnsi"/>
                <w:b/>
                <w:sz w:val="24"/>
                <w:szCs w:val="24"/>
              </w:rPr>
              <w:t>.000,00 zł</w:t>
            </w:r>
          </w:p>
          <w:p w14:paraId="24192593" w14:textId="5DE20861" w:rsidR="000C4DCA" w:rsidRPr="00633EC5" w:rsidRDefault="000C4DCA" w:rsidP="000C4DC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33EC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słownie: </w:t>
            </w:r>
            <w:r w:rsidR="00681FC1" w:rsidRPr="00633EC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sześćdziesiąt pięć </w:t>
            </w:r>
            <w:r w:rsidRPr="00633EC5">
              <w:rPr>
                <w:rFonts w:asciiTheme="minorHAnsi" w:hAnsiTheme="minorHAnsi" w:cstheme="minorHAnsi"/>
                <w:b/>
                <w:sz w:val="24"/>
                <w:szCs w:val="24"/>
              </w:rPr>
              <w:t>tysięcy złotych</w:t>
            </w:r>
            <w:r w:rsidRPr="00633EC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C4DCA" w:rsidRPr="00633EC5" w14:paraId="0C68F95B" w14:textId="77777777">
        <w:trPr>
          <w:trHeight w:val="1976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985C1" w14:textId="77777777" w:rsidR="000C4DCA" w:rsidRPr="00633EC5" w:rsidRDefault="000C4DCA" w:rsidP="000C4DC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33EC5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CF861" w14:textId="0710AAE3" w:rsidR="000C4DCA" w:rsidRPr="00633EC5" w:rsidRDefault="00681FC1" w:rsidP="0009209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33EC5">
              <w:rPr>
                <w:rFonts w:asciiTheme="minorHAnsi" w:hAnsiTheme="minorHAnsi" w:cstheme="minorHAnsi"/>
                <w:bCs/>
                <w:sz w:val="24"/>
                <w:szCs w:val="24"/>
              </w:rPr>
              <w:t>Wspieranie zadania publicznego w zakresie kultury, sztuki, ochrony dóbr kultury i dziedzictwa narodowego polegającego na podtrzymywaniu tradycji narodowych i patriotycznych w ramach działalności drużyn harcerskich z terenu Gminy Międzyrzecz.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19514" w14:textId="2995FD1E" w:rsidR="000C4DCA" w:rsidRPr="00633EC5" w:rsidRDefault="00681FC1" w:rsidP="000C4DC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33EC5">
              <w:rPr>
                <w:rFonts w:asciiTheme="minorHAnsi" w:hAnsiTheme="minorHAnsi" w:cstheme="minorHAnsi"/>
                <w:sz w:val="24"/>
                <w:szCs w:val="24"/>
              </w:rPr>
              <w:t xml:space="preserve">Chorągiew Ziemi Lubuskiej Związku Harcerstwa Polskiego, ul. Bohaterów Westerplatte 27, </w:t>
            </w:r>
            <w:r w:rsidRPr="00633EC5">
              <w:rPr>
                <w:rFonts w:asciiTheme="minorHAnsi" w:hAnsiTheme="minorHAnsi" w:cstheme="minorHAnsi"/>
                <w:sz w:val="24"/>
                <w:szCs w:val="24"/>
              </w:rPr>
              <w:br/>
              <w:t>65-034 Zielona Góra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0F30F" w14:textId="7D277CB3" w:rsidR="000C4DCA" w:rsidRPr="00633EC5" w:rsidRDefault="00681FC1" w:rsidP="000C4DC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33EC5">
              <w:rPr>
                <w:rFonts w:asciiTheme="minorHAnsi" w:hAnsiTheme="minorHAnsi" w:cstheme="minorHAnsi"/>
                <w:b/>
                <w:sz w:val="24"/>
                <w:szCs w:val="24"/>
              </w:rPr>
              <w:t>15</w:t>
            </w:r>
            <w:r w:rsidR="000C4DCA" w:rsidRPr="00633EC5">
              <w:rPr>
                <w:rFonts w:asciiTheme="minorHAnsi" w:hAnsiTheme="minorHAnsi" w:cstheme="minorHAnsi"/>
                <w:b/>
                <w:sz w:val="24"/>
                <w:szCs w:val="24"/>
              </w:rPr>
              <w:t>.000,00 zł</w:t>
            </w:r>
          </w:p>
          <w:p w14:paraId="22D97BA4" w14:textId="225425EF" w:rsidR="000C4DCA" w:rsidRPr="00633EC5" w:rsidRDefault="000C4DCA" w:rsidP="000C4DC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33EC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słownie: </w:t>
            </w:r>
            <w:r w:rsidR="00681FC1" w:rsidRPr="00633EC5">
              <w:rPr>
                <w:rFonts w:asciiTheme="minorHAnsi" w:hAnsiTheme="minorHAnsi" w:cstheme="minorHAnsi"/>
                <w:b/>
                <w:sz w:val="24"/>
                <w:szCs w:val="24"/>
              </w:rPr>
              <w:t>piętnaście</w:t>
            </w:r>
            <w:r w:rsidRPr="00633EC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tysięcy  złotych</w:t>
            </w:r>
          </w:p>
        </w:tc>
      </w:tr>
      <w:tr w:rsidR="000C4DCA" w:rsidRPr="00633EC5" w14:paraId="4ED57669" w14:textId="77777777">
        <w:trPr>
          <w:trHeight w:val="168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2C312" w14:textId="77777777" w:rsidR="000C4DCA" w:rsidRPr="00633EC5" w:rsidRDefault="000C4DCA" w:rsidP="000C4DC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33EC5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3.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2470E" w14:textId="2B507F4B" w:rsidR="000C4DCA" w:rsidRPr="00633EC5" w:rsidRDefault="00681FC1" w:rsidP="0009209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33EC5">
              <w:rPr>
                <w:rFonts w:asciiTheme="minorHAnsi" w:hAnsiTheme="minorHAnsi" w:cstheme="minorHAnsi"/>
                <w:bCs/>
                <w:sz w:val="24"/>
                <w:szCs w:val="24"/>
              </w:rPr>
              <w:t>Wspieranie zadania publicznego w zakresie kultury, sztuki, ochrony dóbr kultury i dziedzictwa narodowego polegającego na organizacji historycznej konferencji naukowej na terenie Gminy Międzyrzecz.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CC2CC" w14:textId="795C8933" w:rsidR="000C4DCA" w:rsidRPr="00633EC5" w:rsidRDefault="00681FC1" w:rsidP="000C4DC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33EC5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Stowarzyszenie Pomocy Bliźniemu im. Brata Krystyna w Gorzowie Wlkp., ul. Słoneczna 63, </w:t>
            </w:r>
            <w:r w:rsidRPr="00633EC5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  <w:t>66-400 Gorzów Wlkp.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9D65D" w14:textId="21E01F9C" w:rsidR="000C4DCA" w:rsidRPr="00633EC5" w:rsidRDefault="00681FC1" w:rsidP="000C4DC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33EC5">
              <w:rPr>
                <w:rFonts w:asciiTheme="minorHAnsi" w:hAnsiTheme="minorHAnsi" w:cstheme="minorHAnsi"/>
                <w:b/>
                <w:sz w:val="24"/>
                <w:szCs w:val="24"/>
              </w:rPr>
              <w:t>15</w:t>
            </w:r>
            <w:r w:rsidR="000C4DCA" w:rsidRPr="00633EC5">
              <w:rPr>
                <w:rFonts w:asciiTheme="minorHAnsi" w:hAnsiTheme="minorHAnsi" w:cstheme="minorHAnsi"/>
                <w:b/>
                <w:sz w:val="24"/>
                <w:szCs w:val="24"/>
              </w:rPr>
              <w:t>.000,00 zł</w:t>
            </w:r>
          </w:p>
          <w:p w14:paraId="2C5187DA" w14:textId="24ACB674" w:rsidR="000C4DCA" w:rsidRPr="00633EC5" w:rsidRDefault="000C4DCA" w:rsidP="000C4DC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33EC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słownie: </w:t>
            </w:r>
            <w:r w:rsidR="00681FC1" w:rsidRPr="00633EC5">
              <w:rPr>
                <w:rFonts w:asciiTheme="minorHAnsi" w:hAnsiTheme="minorHAnsi" w:cstheme="minorHAnsi"/>
                <w:b/>
                <w:sz w:val="24"/>
                <w:szCs w:val="24"/>
              </w:rPr>
              <w:t>piętnaście</w:t>
            </w:r>
            <w:r w:rsidRPr="00633EC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tysi</w:t>
            </w:r>
            <w:r w:rsidR="00681FC1" w:rsidRPr="00633EC5">
              <w:rPr>
                <w:rFonts w:asciiTheme="minorHAnsi" w:hAnsiTheme="minorHAnsi" w:cstheme="minorHAnsi"/>
                <w:b/>
                <w:sz w:val="24"/>
                <w:szCs w:val="24"/>
              </w:rPr>
              <w:t>ę</w:t>
            </w:r>
            <w:r w:rsidRPr="00633EC5">
              <w:rPr>
                <w:rFonts w:asciiTheme="minorHAnsi" w:hAnsiTheme="minorHAnsi" w:cstheme="minorHAnsi"/>
                <w:b/>
                <w:sz w:val="24"/>
                <w:szCs w:val="24"/>
              </w:rPr>
              <w:t>c</w:t>
            </w:r>
            <w:r w:rsidR="00681FC1" w:rsidRPr="00633EC5">
              <w:rPr>
                <w:rFonts w:asciiTheme="minorHAnsi" w:hAnsiTheme="minorHAnsi" w:cstheme="minorHAnsi"/>
                <w:b/>
                <w:sz w:val="24"/>
                <w:szCs w:val="24"/>
              </w:rPr>
              <w:t>y</w:t>
            </w:r>
            <w:r w:rsidRPr="00633EC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złotych</w:t>
            </w:r>
          </w:p>
        </w:tc>
      </w:tr>
      <w:tr w:rsidR="00681FC1" w:rsidRPr="00633EC5" w14:paraId="2334675D" w14:textId="77777777">
        <w:trPr>
          <w:trHeight w:val="168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FA359" w14:textId="4FAEE689" w:rsidR="00681FC1" w:rsidRPr="00633EC5" w:rsidRDefault="00681FC1" w:rsidP="00681F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33EC5">
              <w:rPr>
                <w:rFonts w:asciiTheme="minorHAnsi" w:hAnsiTheme="minorHAnsi" w:cstheme="minorHAnsi"/>
                <w:sz w:val="24"/>
                <w:szCs w:val="24"/>
              </w:rPr>
              <w:t>4.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7243" w14:textId="29B87657" w:rsidR="00681FC1" w:rsidRPr="00633EC5" w:rsidRDefault="009F2109" w:rsidP="00681FC1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33EC5">
              <w:rPr>
                <w:rFonts w:asciiTheme="minorHAnsi" w:hAnsiTheme="minorHAnsi" w:cstheme="minorHAnsi"/>
                <w:bCs/>
                <w:sz w:val="24"/>
                <w:szCs w:val="24"/>
              </w:rPr>
              <w:t>Wspieranie zadania publicznego w zakresie działalności wspomagającej rozwój wspólnot i społeczności lokalnych poprzez organizację spotkań i warsztatów rozwojowych dla kobiet z terenu Gminy Międzyrzecz.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E4198" w14:textId="5C3C41CC" w:rsidR="00681FC1" w:rsidRPr="00633EC5" w:rsidRDefault="009F2109" w:rsidP="00681FC1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33EC5">
              <w:rPr>
                <w:rFonts w:asciiTheme="minorHAnsi" w:hAnsiTheme="minorHAnsi" w:cstheme="minorHAnsi"/>
                <w:bCs/>
                <w:sz w:val="24"/>
                <w:szCs w:val="24"/>
              </w:rPr>
              <w:t>Fundacja „Przy Okazji”, ul. Lipowa 6C/3, 66-300 Międzyrzecz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09364" w14:textId="073DF739" w:rsidR="00681FC1" w:rsidRPr="00633EC5" w:rsidRDefault="00681FC1" w:rsidP="00681FC1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33EC5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9F2109" w:rsidRPr="00633EC5">
              <w:rPr>
                <w:rFonts w:asciiTheme="minorHAnsi" w:hAnsiTheme="minorHAnsi" w:cstheme="minorHAnsi"/>
                <w:b/>
                <w:sz w:val="24"/>
                <w:szCs w:val="24"/>
              </w:rPr>
              <w:t>0</w:t>
            </w:r>
            <w:r w:rsidRPr="00633EC5">
              <w:rPr>
                <w:rFonts w:asciiTheme="minorHAnsi" w:hAnsiTheme="minorHAnsi" w:cstheme="minorHAnsi"/>
                <w:b/>
                <w:sz w:val="24"/>
                <w:szCs w:val="24"/>
              </w:rPr>
              <w:t>.000,00 zł</w:t>
            </w:r>
          </w:p>
          <w:p w14:paraId="6887221B" w14:textId="7AC420AA" w:rsidR="00681FC1" w:rsidRPr="00633EC5" w:rsidRDefault="00681FC1" w:rsidP="00681FC1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33EC5">
              <w:rPr>
                <w:rFonts w:asciiTheme="minorHAnsi" w:hAnsiTheme="minorHAnsi" w:cstheme="minorHAnsi"/>
                <w:b/>
                <w:sz w:val="24"/>
                <w:szCs w:val="24"/>
              </w:rPr>
              <w:t>słownie: dwadzieścia tysięcy złotych</w:t>
            </w:r>
          </w:p>
        </w:tc>
      </w:tr>
      <w:tr w:rsidR="00681FC1" w:rsidRPr="00633EC5" w14:paraId="101B4CB4" w14:textId="77777777">
        <w:trPr>
          <w:trHeight w:val="168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34E1A" w14:textId="664EEC71" w:rsidR="00681FC1" w:rsidRPr="00633EC5" w:rsidRDefault="00633EC5" w:rsidP="00681F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33EC5">
              <w:rPr>
                <w:rFonts w:asciiTheme="minorHAnsi" w:hAnsiTheme="minorHAnsi" w:cstheme="minorHAnsi"/>
                <w:sz w:val="24"/>
                <w:szCs w:val="24"/>
              </w:rPr>
              <w:t>5.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F152" w14:textId="338B4657" w:rsidR="00681FC1" w:rsidRPr="00633EC5" w:rsidRDefault="009F2109" w:rsidP="00681FC1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33EC5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Wspieranie zadania publicznego </w:t>
            </w:r>
            <w:r w:rsidRPr="00633EC5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  <w:t>w zakresie turystyki i krajoznawstwa polegającego na organizacji Biura Informacji Turystycznej w Międzyrzeczu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1A145" w14:textId="48FD4585" w:rsidR="00681FC1" w:rsidRPr="00633EC5" w:rsidRDefault="009F2109" w:rsidP="00681FC1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33EC5">
              <w:rPr>
                <w:rFonts w:asciiTheme="minorHAnsi" w:hAnsiTheme="minorHAnsi" w:cstheme="minorHAnsi"/>
                <w:bCs/>
                <w:sz w:val="24"/>
                <w:szCs w:val="24"/>
              </w:rPr>
              <w:t>PTTK Zarząd Oddziału „ Ziemi Międzyrzeckiej”, Rynek 9, 66-300 Międzyrzecz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C12D3" w14:textId="77777777" w:rsidR="009F2109" w:rsidRPr="009F2109" w:rsidRDefault="009F2109" w:rsidP="009F210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F210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12.000,00 zł</w:t>
            </w:r>
          </w:p>
          <w:p w14:paraId="74CB2541" w14:textId="77777777" w:rsidR="009F2109" w:rsidRPr="009F2109" w:rsidRDefault="009F2109" w:rsidP="009F210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F210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słownie:</w:t>
            </w:r>
          </w:p>
          <w:p w14:paraId="52A49CAC" w14:textId="30613184" w:rsidR="00681FC1" w:rsidRPr="00633EC5" w:rsidRDefault="009F2109" w:rsidP="009F2109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33EC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dwanaście tysięcy złotych</w:t>
            </w:r>
          </w:p>
        </w:tc>
      </w:tr>
      <w:tr w:rsidR="00681FC1" w:rsidRPr="00633EC5" w14:paraId="47821BEF" w14:textId="77777777">
        <w:trPr>
          <w:trHeight w:val="168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A58AD" w14:textId="0E931D1B" w:rsidR="00681FC1" w:rsidRPr="00633EC5" w:rsidRDefault="00633EC5" w:rsidP="00681F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33EC5">
              <w:rPr>
                <w:rFonts w:asciiTheme="minorHAnsi" w:hAnsiTheme="minorHAnsi" w:cstheme="minorHAnsi"/>
                <w:sz w:val="24"/>
                <w:szCs w:val="24"/>
              </w:rPr>
              <w:t>6.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8A98E" w14:textId="71DE20BD" w:rsidR="00681FC1" w:rsidRPr="00633EC5" w:rsidRDefault="009F2109" w:rsidP="00681FC1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33EC5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Wspieranie zadania publicznego w zakresie działalności na rzecz dzieci i młodzieży, w tym wypoczynku dzieci </w:t>
            </w:r>
            <w:r w:rsidRPr="00633EC5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  <w:t>i młodzieży oraz organizacji czasu wolnego poprzez prowadzenie zajęć świetlicowych w świetlicy wsparcia dziennego dla dzieci i młodzieży z terenu Gminy Międzyrzecz.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D9C13" w14:textId="2C9D3E3D" w:rsidR="00681FC1" w:rsidRPr="00633EC5" w:rsidRDefault="009F2109" w:rsidP="00681FC1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33EC5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Parafialny Zespół CARITAS Parafii pw. Św. Jana Chrzciciela, ul. Spokojna 6, </w:t>
            </w:r>
            <w:r w:rsidRPr="00633EC5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  <w:t>66-300 Międzyrzecz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12F6B" w14:textId="54DFAF4E" w:rsidR="009F2109" w:rsidRPr="009F2109" w:rsidRDefault="009F2109" w:rsidP="009F2109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F2109">
              <w:rPr>
                <w:rFonts w:asciiTheme="minorHAnsi" w:hAnsiTheme="minorHAnsi" w:cstheme="minorHAnsi"/>
                <w:b/>
                <w:sz w:val="24"/>
                <w:szCs w:val="24"/>
              </w:rPr>
              <w:t>8</w:t>
            </w:r>
            <w:r w:rsidRPr="00633EC5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  <w:r w:rsidRPr="009F2109">
              <w:rPr>
                <w:rFonts w:asciiTheme="minorHAnsi" w:hAnsiTheme="minorHAnsi" w:cstheme="minorHAnsi"/>
                <w:b/>
                <w:sz w:val="24"/>
                <w:szCs w:val="24"/>
              </w:rPr>
              <w:t>.000,00 zł</w:t>
            </w:r>
          </w:p>
          <w:p w14:paraId="1A298FE6" w14:textId="42C9D6B9" w:rsidR="00681FC1" w:rsidRPr="00633EC5" w:rsidRDefault="009F2109" w:rsidP="009F2109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33EC5">
              <w:rPr>
                <w:rFonts w:asciiTheme="minorHAnsi" w:hAnsiTheme="minorHAnsi" w:cstheme="minorHAnsi"/>
                <w:b/>
                <w:sz w:val="24"/>
                <w:szCs w:val="24"/>
              </w:rPr>
              <w:t>słownie: osiemdziesiąt pięć tysięcy złotych</w:t>
            </w:r>
          </w:p>
        </w:tc>
      </w:tr>
      <w:tr w:rsidR="00681FC1" w:rsidRPr="00633EC5" w14:paraId="06C96159" w14:textId="77777777">
        <w:trPr>
          <w:trHeight w:val="168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05108" w14:textId="1CB9F279" w:rsidR="00681FC1" w:rsidRPr="00633EC5" w:rsidRDefault="00633EC5" w:rsidP="00681F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33EC5">
              <w:rPr>
                <w:rFonts w:asciiTheme="minorHAnsi" w:hAnsiTheme="minorHAnsi" w:cstheme="minorHAnsi"/>
                <w:sz w:val="24"/>
                <w:szCs w:val="24"/>
              </w:rPr>
              <w:t>7.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72B3" w14:textId="38DB3EC6" w:rsidR="00681FC1" w:rsidRPr="00633EC5" w:rsidRDefault="009F2109" w:rsidP="00681FC1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33EC5">
              <w:rPr>
                <w:rFonts w:asciiTheme="minorHAnsi" w:hAnsiTheme="minorHAnsi" w:cstheme="minorHAnsi"/>
                <w:bCs/>
                <w:sz w:val="24"/>
                <w:szCs w:val="24"/>
              </w:rPr>
              <w:t>Wspieranie zadania publicznego w zakresie  upowszechniania kultury fizycznej polegającego na prowadzeniu szkolenia i współzawodnictwa sportowego w piłce siatkowej dzieci i młodzieży na terenie Gminy Międzyrzecz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853E" w14:textId="77777777" w:rsidR="009F2109" w:rsidRPr="009F2109" w:rsidRDefault="009F2109" w:rsidP="009F2109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9F2109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Akademia Siatkówki Orzeł Międzyrzecz, </w:t>
            </w:r>
          </w:p>
          <w:p w14:paraId="752A3236" w14:textId="6AC97031" w:rsidR="00681FC1" w:rsidRPr="00633EC5" w:rsidRDefault="009F2109" w:rsidP="009F2109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33EC5">
              <w:rPr>
                <w:rFonts w:asciiTheme="minorHAnsi" w:hAnsiTheme="minorHAnsi" w:cstheme="minorHAnsi"/>
                <w:bCs/>
                <w:sz w:val="24"/>
                <w:szCs w:val="24"/>
              </w:rPr>
              <w:t>ul. Piastowska 38D/10, 66-300 Międzyrzecz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6A50C" w14:textId="68C5E464" w:rsidR="009F2109" w:rsidRPr="009F2109" w:rsidRDefault="009F2109" w:rsidP="009F2109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F2109">
              <w:rPr>
                <w:rFonts w:asciiTheme="minorHAnsi" w:hAnsiTheme="minorHAnsi" w:cstheme="minorHAnsi"/>
                <w:b/>
                <w:sz w:val="24"/>
                <w:szCs w:val="24"/>
              </w:rPr>
              <w:t>8</w:t>
            </w:r>
            <w:r w:rsidRPr="00633EC5">
              <w:rPr>
                <w:rFonts w:asciiTheme="minorHAnsi" w:hAnsiTheme="minorHAnsi" w:cstheme="minorHAnsi"/>
                <w:b/>
                <w:sz w:val="24"/>
                <w:szCs w:val="24"/>
              </w:rPr>
              <w:t>0</w:t>
            </w:r>
            <w:r w:rsidRPr="009F2109">
              <w:rPr>
                <w:rFonts w:asciiTheme="minorHAnsi" w:hAnsiTheme="minorHAnsi" w:cstheme="minorHAnsi"/>
                <w:b/>
                <w:sz w:val="24"/>
                <w:szCs w:val="24"/>
              </w:rPr>
              <w:t>.000,00 zł</w:t>
            </w:r>
          </w:p>
          <w:p w14:paraId="6ED5451D" w14:textId="56250B3E" w:rsidR="00681FC1" w:rsidRPr="00633EC5" w:rsidRDefault="009F2109" w:rsidP="009F2109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33EC5">
              <w:rPr>
                <w:rFonts w:asciiTheme="minorHAnsi" w:hAnsiTheme="minorHAnsi" w:cstheme="minorHAnsi"/>
                <w:b/>
                <w:sz w:val="24"/>
                <w:szCs w:val="24"/>
              </w:rPr>
              <w:t>słownie: osiemdziesiąt tysięcy złotych</w:t>
            </w:r>
          </w:p>
        </w:tc>
      </w:tr>
      <w:tr w:rsidR="00681FC1" w:rsidRPr="00633EC5" w14:paraId="617DFEB1" w14:textId="77777777">
        <w:trPr>
          <w:trHeight w:val="168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00A9C" w14:textId="6BCEA00C" w:rsidR="00681FC1" w:rsidRPr="00633EC5" w:rsidRDefault="00633EC5" w:rsidP="00681F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33EC5">
              <w:rPr>
                <w:rFonts w:asciiTheme="minorHAnsi" w:hAnsiTheme="minorHAnsi" w:cstheme="minorHAnsi"/>
                <w:sz w:val="24"/>
                <w:szCs w:val="24"/>
              </w:rPr>
              <w:t>8.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BDB6" w14:textId="3683E03D" w:rsidR="00681FC1" w:rsidRPr="00633EC5" w:rsidRDefault="009F2109" w:rsidP="00681FC1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33EC5">
              <w:rPr>
                <w:rFonts w:asciiTheme="minorHAnsi" w:hAnsiTheme="minorHAnsi" w:cstheme="minorHAnsi"/>
                <w:bCs/>
                <w:sz w:val="24"/>
                <w:szCs w:val="24"/>
              </w:rPr>
              <w:t>Wspieranie zadania publicznego w zakresie upowszechniania kultury fizycznej polegającego na prowadzeniu szkolenia i współzawodnictwa sportowego w piłce nożnej dzieci i młodzieży na terenie Gminy Międzyrzecz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7DD73" w14:textId="77777777" w:rsidR="009F2109" w:rsidRPr="009F2109" w:rsidRDefault="009F2109" w:rsidP="009F2109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9F2109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Stowarzyszenie Akademia Piłkarska </w:t>
            </w:r>
            <w:proofErr w:type="spellStart"/>
            <w:r w:rsidRPr="009F2109">
              <w:rPr>
                <w:rFonts w:asciiTheme="minorHAnsi" w:hAnsiTheme="minorHAnsi" w:cstheme="minorHAnsi"/>
                <w:bCs/>
                <w:sz w:val="24"/>
                <w:szCs w:val="24"/>
              </w:rPr>
              <w:t>Cister</w:t>
            </w:r>
            <w:proofErr w:type="spellEnd"/>
            <w:r w:rsidRPr="009F2109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Football Międzyrzecz, </w:t>
            </w:r>
          </w:p>
          <w:p w14:paraId="54F73D59" w14:textId="77777777" w:rsidR="009F2109" w:rsidRPr="009F2109" w:rsidRDefault="009F2109" w:rsidP="009F2109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9F2109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ul. Kazimierza Wielkiego 4/1, </w:t>
            </w:r>
          </w:p>
          <w:p w14:paraId="6511F46A" w14:textId="2BF95E7E" w:rsidR="00681FC1" w:rsidRPr="00633EC5" w:rsidRDefault="009F2109" w:rsidP="009F2109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33EC5">
              <w:rPr>
                <w:rFonts w:asciiTheme="minorHAnsi" w:hAnsiTheme="minorHAnsi" w:cstheme="minorHAnsi"/>
                <w:bCs/>
                <w:sz w:val="24"/>
                <w:szCs w:val="24"/>
              </w:rPr>
              <w:t>66-300 Międzyrzecz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3ADB7" w14:textId="77777777" w:rsidR="009F2109" w:rsidRPr="009F2109" w:rsidRDefault="009F2109" w:rsidP="009F2109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F2109">
              <w:rPr>
                <w:rFonts w:asciiTheme="minorHAnsi" w:hAnsiTheme="minorHAnsi" w:cstheme="minorHAnsi"/>
                <w:b/>
                <w:sz w:val="24"/>
                <w:szCs w:val="24"/>
              </w:rPr>
              <w:t>80.000,00 zł</w:t>
            </w:r>
          </w:p>
          <w:p w14:paraId="7CDA65BD" w14:textId="770C28C2" w:rsidR="00681FC1" w:rsidRPr="00633EC5" w:rsidRDefault="009F2109" w:rsidP="009F2109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33EC5">
              <w:rPr>
                <w:rFonts w:asciiTheme="minorHAnsi" w:hAnsiTheme="minorHAnsi" w:cstheme="minorHAnsi"/>
                <w:b/>
                <w:sz w:val="24"/>
                <w:szCs w:val="24"/>
              </w:rPr>
              <w:t>słownie: osiemdziesiąt tysięcy złotych</w:t>
            </w:r>
          </w:p>
        </w:tc>
      </w:tr>
      <w:tr w:rsidR="00681FC1" w:rsidRPr="00633EC5" w14:paraId="4338F229" w14:textId="77777777">
        <w:trPr>
          <w:trHeight w:val="168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37ACB" w14:textId="3051C2A7" w:rsidR="00681FC1" w:rsidRPr="00633EC5" w:rsidRDefault="00633EC5" w:rsidP="00681F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33EC5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9.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B3FC" w14:textId="007AC5B3" w:rsidR="00681FC1" w:rsidRPr="00633EC5" w:rsidRDefault="009F2109" w:rsidP="009F210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9F2109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Wspieranie zadania publicznego w zakresie wspierania </w:t>
            </w:r>
            <w:r w:rsidRPr="00633EC5">
              <w:rPr>
                <w:rFonts w:asciiTheme="minorHAnsi" w:hAnsiTheme="minorHAnsi" w:cstheme="minorHAnsi"/>
                <w:bCs/>
                <w:sz w:val="24"/>
                <w:szCs w:val="24"/>
              </w:rPr>
              <w:t>i upowszechniania kultury fizycznej polegającego na rozwijaniu pasji do pływania wśród dzieci i młodzieży z Gminy</w:t>
            </w:r>
            <w:r w:rsidR="00633EC5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633EC5">
              <w:rPr>
                <w:rFonts w:asciiTheme="minorHAnsi" w:hAnsiTheme="minorHAnsi" w:cstheme="minorHAnsi"/>
                <w:bCs/>
                <w:sz w:val="24"/>
                <w:szCs w:val="24"/>
              </w:rPr>
              <w:t>Międzyrzecz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7964D" w14:textId="64E274CE" w:rsidR="00681FC1" w:rsidRPr="00633EC5" w:rsidRDefault="009F2109" w:rsidP="00681FC1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33EC5">
              <w:rPr>
                <w:rFonts w:asciiTheme="minorHAnsi" w:hAnsiTheme="minorHAnsi" w:cstheme="minorHAnsi"/>
                <w:bCs/>
                <w:sz w:val="24"/>
                <w:szCs w:val="24"/>
              </w:rPr>
              <w:t>Stowarzyszenie zwykłe „AQUARIUS”, ul. Długa 5A m. 20, 66-300 Międzyrzecz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84F88" w14:textId="1E5F556D" w:rsidR="009F2109" w:rsidRPr="009F2109" w:rsidRDefault="009F2109" w:rsidP="009F2109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F2109">
              <w:rPr>
                <w:rFonts w:asciiTheme="minorHAnsi" w:hAnsiTheme="minorHAnsi" w:cstheme="minorHAnsi"/>
                <w:b/>
                <w:sz w:val="24"/>
                <w:szCs w:val="24"/>
              </w:rPr>
              <w:t>3</w:t>
            </w:r>
            <w:r w:rsidRPr="00633EC5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  <w:r w:rsidRPr="009F2109">
              <w:rPr>
                <w:rFonts w:asciiTheme="minorHAnsi" w:hAnsiTheme="minorHAnsi" w:cstheme="minorHAnsi"/>
                <w:b/>
                <w:sz w:val="24"/>
                <w:szCs w:val="24"/>
              </w:rPr>
              <w:t>.000,00 zł</w:t>
            </w:r>
          </w:p>
          <w:p w14:paraId="5D500B04" w14:textId="77777777" w:rsidR="009F2109" w:rsidRPr="009F2109" w:rsidRDefault="009F2109" w:rsidP="009F2109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F210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słownie: </w:t>
            </w:r>
          </w:p>
          <w:p w14:paraId="317DD3F3" w14:textId="53C53B1F" w:rsidR="00681FC1" w:rsidRPr="00633EC5" w:rsidRDefault="009F2109" w:rsidP="009F2109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33EC5">
              <w:rPr>
                <w:rFonts w:asciiTheme="minorHAnsi" w:hAnsiTheme="minorHAnsi" w:cstheme="minorHAnsi"/>
                <w:b/>
                <w:sz w:val="24"/>
                <w:szCs w:val="24"/>
              </w:rPr>
              <w:t>trzydzieści pięć tysięcy złotych</w:t>
            </w:r>
          </w:p>
        </w:tc>
      </w:tr>
      <w:tr w:rsidR="00681FC1" w:rsidRPr="00633EC5" w14:paraId="1116C72C" w14:textId="77777777">
        <w:trPr>
          <w:trHeight w:val="168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EA2E0" w14:textId="1F3715AA" w:rsidR="00681FC1" w:rsidRPr="00633EC5" w:rsidRDefault="00633EC5" w:rsidP="00681FC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33EC5">
              <w:rPr>
                <w:rFonts w:asciiTheme="minorHAnsi" w:hAnsiTheme="minorHAnsi" w:cstheme="minorHAnsi"/>
                <w:sz w:val="24"/>
                <w:szCs w:val="24"/>
              </w:rPr>
              <w:t>10.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3CE6" w14:textId="00FF0C0B" w:rsidR="00681FC1" w:rsidRPr="00633EC5" w:rsidRDefault="009F2109" w:rsidP="00681FC1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33EC5">
              <w:rPr>
                <w:rFonts w:asciiTheme="minorHAnsi" w:hAnsiTheme="minorHAnsi" w:cstheme="minorHAnsi"/>
                <w:bCs/>
                <w:sz w:val="24"/>
                <w:szCs w:val="24"/>
              </w:rPr>
              <w:t>Wspieranie zadania publicznego w zakresie ochrony i promocji zdrowia poprzez organizację zajęć sportowych dla dzieci i młodzieży z terenu Gminy Międzyrzecz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9CC94" w14:textId="77777777" w:rsidR="009F2109" w:rsidRPr="009F2109" w:rsidRDefault="009F2109" w:rsidP="009F2109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9F2109">
              <w:rPr>
                <w:rFonts w:asciiTheme="minorHAnsi" w:hAnsiTheme="minorHAnsi" w:cstheme="minorHAnsi"/>
                <w:bCs/>
                <w:sz w:val="24"/>
                <w:szCs w:val="24"/>
              </w:rPr>
              <w:t>Klub Sportowy</w:t>
            </w:r>
          </w:p>
          <w:p w14:paraId="3C2D6514" w14:textId="77777777" w:rsidR="00681FC1" w:rsidRPr="00633EC5" w:rsidRDefault="009F2109" w:rsidP="009F2109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33EC5">
              <w:rPr>
                <w:rFonts w:asciiTheme="minorHAnsi" w:hAnsiTheme="minorHAnsi" w:cstheme="minorHAnsi"/>
                <w:bCs/>
                <w:sz w:val="24"/>
                <w:szCs w:val="24"/>
              </w:rPr>
              <w:t>Judo Spartakus</w:t>
            </w:r>
          </w:p>
          <w:p w14:paraId="618C0F01" w14:textId="6A7FD3B7" w:rsidR="009F2109" w:rsidRPr="00633EC5" w:rsidRDefault="009F2109" w:rsidP="009F2109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33EC5">
              <w:rPr>
                <w:rFonts w:asciiTheme="minorHAnsi" w:hAnsiTheme="minorHAnsi" w:cstheme="minorHAnsi"/>
                <w:bCs/>
                <w:sz w:val="24"/>
                <w:szCs w:val="24"/>
              </w:rPr>
              <w:t>Międzyrzecz-Wybudowanie</w:t>
            </w:r>
            <w:r w:rsidR="00633EC5" w:rsidRPr="00633EC5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32C, 66-300 Międzyrzecz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E1E53" w14:textId="15D70236" w:rsidR="00633EC5" w:rsidRPr="00633EC5" w:rsidRDefault="00633EC5" w:rsidP="00633EC5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33EC5">
              <w:rPr>
                <w:rFonts w:asciiTheme="minorHAnsi" w:hAnsiTheme="minorHAnsi" w:cstheme="minorHAnsi"/>
                <w:b/>
                <w:sz w:val="24"/>
                <w:szCs w:val="24"/>
              </w:rPr>
              <w:t>15.000,00 zł</w:t>
            </w:r>
          </w:p>
          <w:p w14:paraId="4DBE46C5" w14:textId="77777777" w:rsidR="00633EC5" w:rsidRPr="00633EC5" w:rsidRDefault="00633EC5" w:rsidP="00633EC5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33EC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słownie: </w:t>
            </w:r>
          </w:p>
          <w:p w14:paraId="55289631" w14:textId="00C6D5BE" w:rsidR="00681FC1" w:rsidRPr="00633EC5" w:rsidRDefault="00633EC5" w:rsidP="00633EC5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33EC5">
              <w:rPr>
                <w:rFonts w:asciiTheme="minorHAnsi" w:hAnsiTheme="minorHAnsi" w:cstheme="minorHAnsi"/>
                <w:b/>
                <w:sz w:val="24"/>
                <w:szCs w:val="24"/>
              </w:rPr>
              <w:t>piętnaście tysięcy złotych</w:t>
            </w:r>
          </w:p>
        </w:tc>
      </w:tr>
    </w:tbl>
    <w:p w14:paraId="12E410AD" w14:textId="77777777" w:rsidR="000100EA" w:rsidRDefault="000100EA" w:rsidP="000C4DCA">
      <w:pPr>
        <w:rPr>
          <w:rFonts w:asciiTheme="minorHAnsi" w:hAnsiTheme="minorHAnsi" w:cstheme="minorHAnsi"/>
          <w:sz w:val="24"/>
          <w:szCs w:val="24"/>
        </w:rPr>
      </w:pPr>
    </w:p>
    <w:p w14:paraId="5827B958" w14:textId="009E0DBA" w:rsidR="00DD047E" w:rsidRPr="00DD047E" w:rsidRDefault="00DD047E" w:rsidP="00DD047E">
      <w:pPr>
        <w:rPr>
          <w:rFonts w:asciiTheme="minorHAnsi" w:hAnsiTheme="minorHAnsi" w:cstheme="minorHAnsi"/>
          <w:sz w:val="24"/>
          <w:szCs w:val="24"/>
        </w:rPr>
      </w:pPr>
      <w:r w:rsidRPr="00DD047E">
        <w:rPr>
          <w:rFonts w:asciiTheme="minorHAnsi" w:hAnsiTheme="minorHAnsi" w:cstheme="minorHAnsi"/>
          <w:sz w:val="24"/>
          <w:szCs w:val="24"/>
        </w:rPr>
        <w:t xml:space="preserve">Na zadanie : „Wspieranie zadania publicznego w zakresie działalności na rzecz osób w wieku emerytalnym poprzez organizację zajęć edukacyjnych oraz wydarzeń społecznych, w tym kulturalnych i sportowych” w wyznaczonym terminie do tut. Urzędu wpłynęły 3 oferty. </w:t>
      </w:r>
      <w:r w:rsidRPr="00DD047E">
        <w:rPr>
          <w:rFonts w:asciiTheme="minorHAnsi" w:hAnsiTheme="minorHAnsi" w:cstheme="minorHAnsi"/>
          <w:sz w:val="24"/>
          <w:szCs w:val="24"/>
        </w:rPr>
        <w:br/>
        <w:t xml:space="preserve">W celu dokonania wyboru najbardziej korzystnej propozycji wykonania powyższego zadania publicznego wskazane jest przeprowadzenie pogłębionej analizy ofert, w związku </w:t>
      </w:r>
      <w:r w:rsidRPr="00DD047E">
        <w:rPr>
          <w:rFonts w:asciiTheme="minorHAnsi" w:hAnsiTheme="minorHAnsi" w:cstheme="minorHAnsi"/>
          <w:sz w:val="24"/>
          <w:szCs w:val="24"/>
        </w:rPr>
        <w:br/>
        <w:t xml:space="preserve">z powyższym rozstrzygnięcie zostanie ogłoszone do dnia 13 marca 2026 r. </w:t>
      </w:r>
    </w:p>
    <w:p w14:paraId="2ECE11B6" w14:textId="77777777" w:rsidR="00DD047E" w:rsidRPr="00633EC5" w:rsidRDefault="00DD047E" w:rsidP="000C4DCA">
      <w:pPr>
        <w:rPr>
          <w:rFonts w:asciiTheme="minorHAnsi" w:hAnsiTheme="minorHAnsi" w:cstheme="minorHAnsi"/>
          <w:sz w:val="24"/>
          <w:szCs w:val="24"/>
        </w:rPr>
      </w:pPr>
    </w:p>
    <w:sectPr w:rsidR="00DD047E" w:rsidRPr="00633EC5" w:rsidSect="00936853">
      <w:headerReference w:type="default" r:id="rId8"/>
      <w:pgSz w:w="11906" w:h="16838"/>
      <w:pgMar w:top="3230" w:right="1417" w:bottom="1417" w:left="1417" w:header="198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BB849" w14:textId="77777777" w:rsidR="00C260CD" w:rsidRDefault="00C260CD" w:rsidP="003775CE">
      <w:pPr>
        <w:spacing w:after="0" w:line="240" w:lineRule="auto"/>
      </w:pPr>
      <w:r>
        <w:separator/>
      </w:r>
    </w:p>
  </w:endnote>
  <w:endnote w:type="continuationSeparator" w:id="0">
    <w:p w14:paraId="48C80716" w14:textId="77777777" w:rsidR="00C260CD" w:rsidRDefault="00C260CD" w:rsidP="00377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3A077" w14:textId="77777777" w:rsidR="00C260CD" w:rsidRDefault="00C260CD" w:rsidP="003775CE">
      <w:pPr>
        <w:spacing w:after="0" w:line="240" w:lineRule="auto"/>
      </w:pPr>
      <w:r>
        <w:separator/>
      </w:r>
    </w:p>
  </w:footnote>
  <w:footnote w:type="continuationSeparator" w:id="0">
    <w:p w14:paraId="6D0F2200" w14:textId="77777777" w:rsidR="00C260CD" w:rsidRDefault="00C260CD" w:rsidP="003775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CEC67" w14:textId="77777777" w:rsidR="003775CE" w:rsidRDefault="003775CE" w:rsidP="003775CE">
    <w:pPr>
      <w:pStyle w:val="Nagwek"/>
      <w:tabs>
        <w:tab w:val="clear" w:pos="4536"/>
        <w:tab w:val="clear" w:pos="9072"/>
        <w:tab w:val="left" w:pos="1778"/>
      </w:tabs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72E9F473" wp14:editId="1453CE00">
          <wp:simplePos x="0" y="0"/>
          <wp:positionH relativeFrom="column">
            <wp:posOffset>-347345</wp:posOffset>
          </wp:positionH>
          <wp:positionV relativeFrom="paragraph">
            <wp:posOffset>-803275</wp:posOffset>
          </wp:positionV>
          <wp:extent cx="6457604" cy="1533525"/>
          <wp:effectExtent l="0" t="0" r="635" b="0"/>
          <wp:wrapNone/>
          <wp:docPr id="8" name="Obraz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33" b="1703"/>
                  <a:stretch/>
                </pic:blipFill>
                <pic:spPr bwMode="auto">
                  <a:xfrm>
                    <a:off x="0" y="0"/>
                    <a:ext cx="6465929" cy="15355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37C5FED0" w14:textId="77777777" w:rsidR="003775CE" w:rsidRDefault="003775CE" w:rsidP="003775CE">
    <w:pPr>
      <w:pStyle w:val="Nagwek"/>
      <w:tabs>
        <w:tab w:val="clear" w:pos="4536"/>
        <w:tab w:val="clear" w:pos="9072"/>
        <w:tab w:val="left" w:pos="2943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E438D"/>
    <w:multiLevelType w:val="hybridMultilevel"/>
    <w:tmpl w:val="AF5497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357C87"/>
    <w:multiLevelType w:val="hybridMultilevel"/>
    <w:tmpl w:val="561ABE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600E31"/>
    <w:multiLevelType w:val="hybridMultilevel"/>
    <w:tmpl w:val="F774C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515DB"/>
    <w:multiLevelType w:val="hybridMultilevel"/>
    <w:tmpl w:val="F97EFF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517CD9"/>
    <w:multiLevelType w:val="hybridMultilevel"/>
    <w:tmpl w:val="B09AA2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B37AC0"/>
    <w:multiLevelType w:val="hybridMultilevel"/>
    <w:tmpl w:val="B176785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5767864"/>
    <w:multiLevelType w:val="hybridMultilevel"/>
    <w:tmpl w:val="B8A42098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num w:numId="1" w16cid:durableId="487331506">
    <w:abstractNumId w:val="0"/>
  </w:num>
  <w:num w:numId="2" w16cid:durableId="1169295725">
    <w:abstractNumId w:val="2"/>
  </w:num>
  <w:num w:numId="3" w16cid:durableId="220017875">
    <w:abstractNumId w:val="3"/>
  </w:num>
  <w:num w:numId="4" w16cid:durableId="1042553656">
    <w:abstractNumId w:val="4"/>
  </w:num>
  <w:num w:numId="5" w16cid:durableId="1687555168">
    <w:abstractNumId w:val="5"/>
  </w:num>
  <w:num w:numId="6" w16cid:durableId="1689715182">
    <w:abstractNumId w:val="1"/>
  </w:num>
  <w:num w:numId="7" w16cid:durableId="2116057284">
    <w:abstractNumId w:val="6"/>
  </w:num>
  <w:num w:numId="8" w16cid:durableId="1615523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AA1"/>
    <w:rsid w:val="000100EA"/>
    <w:rsid w:val="00025D44"/>
    <w:rsid w:val="000276AF"/>
    <w:rsid w:val="00092093"/>
    <w:rsid w:val="000C4DCA"/>
    <w:rsid w:val="00112670"/>
    <w:rsid w:val="00117F2D"/>
    <w:rsid w:val="0012608E"/>
    <w:rsid w:val="00126AC3"/>
    <w:rsid w:val="0013372F"/>
    <w:rsid w:val="00134C2A"/>
    <w:rsid w:val="00134D2F"/>
    <w:rsid w:val="001422D7"/>
    <w:rsid w:val="001D7986"/>
    <w:rsid w:val="001F6084"/>
    <w:rsid w:val="002014C3"/>
    <w:rsid w:val="00203893"/>
    <w:rsid w:val="002406AE"/>
    <w:rsid w:val="00271B83"/>
    <w:rsid w:val="002765D4"/>
    <w:rsid w:val="00282A6E"/>
    <w:rsid w:val="0036149B"/>
    <w:rsid w:val="003775CE"/>
    <w:rsid w:val="00435D80"/>
    <w:rsid w:val="004548D5"/>
    <w:rsid w:val="0046514C"/>
    <w:rsid w:val="004B0C8E"/>
    <w:rsid w:val="004C3545"/>
    <w:rsid w:val="004C4E97"/>
    <w:rsid w:val="004E41AD"/>
    <w:rsid w:val="0051607C"/>
    <w:rsid w:val="00550DEE"/>
    <w:rsid w:val="005674F0"/>
    <w:rsid w:val="00570443"/>
    <w:rsid w:val="005D7BB9"/>
    <w:rsid w:val="005E27EB"/>
    <w:rsid w:val="006008F0"/>
    <w:rsid w:val="006123C6"/>
    <w:rsid w:val="00623EF9"/>
    <w:rsid w:val="00633EC5"/>
    <w:rsid w:val="00650F74"/>
    <w:rsid w:val="00681FC1"/>
    <w:rsid w:val="00777814"/>
    <w:rsid w:val="00793B29"/>
    <w:rsid w:val="007A6C0C"/>
    <w:rsid w:val="00806244"/>
    <w:rsid w:val="008228C7"/>
    <w:rsid w:val="008447C7"/>
    <w:rsid w:val="008530D8"/>
    <w:rsid w:val="00853761"/>
    <w:rsid w:val="0086476B"/>
    <w:rsid w:val="00887AB4"/>
    <w:rsid w:val="008A0AB3"/>
    <w:rsid w:val="008A56D2"/>
    <w:rsid w:val="008B7BE4"/>
    <w:rsid w:val="00922046"/>
    <w:rsid w:val="00936853"/>
    <w:rsid w:val="00955D8B"/>
    <w:rsid w:val="00986AC7"/>
    <w:rsid w:val="009B05CD"/>
    <w:rsid w:val="009F2109"/>
    <w:rsid w:val="00A1776E"/>
    <w:rsid w:val="00A453ED"/>
    <w:rsid w:val="00A45905"/>
    <w:rsid w:val="00A7128F"/>
    <w:rsid w:val="00A76B23"/>
    <w:rsid w:val="00AD101F"/>
    <w:rsid w:val="00B361B3"/>
    <w:rsid w:val="00BD50FD"/>
    <w:rsid w:val="00C12F4F"/>
    <w:rsid w:val="00C21FAB"/>
    <w:rsid w:val="00C260CD"/>
    <w:rsid w:val="00C53745"/>
    <w:rsid w:val="00C7348B"/>
    <w:rsid w:val="00C95469"/>
    <w:rsid w:val="00CC4A79"/>
    <w:rsid w:val="00CC58C3"/>
    <w:rsid w:val="00CD6721"/>
    <w:rsid w:val="00D10CD7"/>
    <w:rsid w:val="00D67D70"/>
    <w:rsid w:val="00DB0C1A"/>
    <w:rsid w:val="00DB1032"/>
    <w:rsid w:val="00DB67F7"/>
    <w:rsid w:val="00DD047E"/>
    <w:rsid w:val="00DD7D98"/>
    <w:rsid w:val="00DE2634"/>
    <w:rsid w:val="00DF1E2C"/>
    <w:rsid w:val="00E027F0"/>
    <w:rsid w:val="00E06C05"/>
    <w:rsid w:val="00E121A9"/>
    <w:rsid w:val="00E143ED"/>
    <w:rsid w:val="00E422DD"/>
    <w:rsid w:val="00E6107D"/>
    <w:rsid w:val="00E661D0"/>
    <w:rsid w:val="00EA158D"/>
    <w:rsid w:val="00EA6AA1"/>
    <w:rsid w:val="00EC398E"/>
    <w:rsid w:val="00EE7C98"/>
    <w:rsid w:val="00F37862"/>
    <w:rsid w:val="00F44B60"/>
    <w:rsid w:val="00FF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50520F"/>
  <w15:docId w15:val="{1D2BD12A-8E49-4F6F-A04E-03680B2AA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C05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126AC3"/>
    <w:pPr>
      <w:keepNext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7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75CE"/>
  </w:style>
  <w:style w:type="paragraph" w:styleId="Stopka">
    <w:name w:val="footer"/>
    <w:basedOn w:val="Normalny"/>
    <w:link w:val="StopkaZnak"/>
    <w:uiPriority w:val="99"/>
    <w:unhideWhenUsed/>
    <w:rsid w:val="00377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75CE"/>
  </w:style>
  <w:style w:type="paragraph" w:styleId="Akapitzlist">
    <w:name w:val="List Paragraph"/>
    <w:basedOn w:val="Normalny"/>
    <w:uiPriority w:val="34"/>
    <w:qFormat/>
    <w:rsid w:val="00AD101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17F2D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17F2D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435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E06C0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rsid w:val="00126AC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2">
    <w:name w:val="List 2"/>
    <w:basedOn w:val="Normalny"/>
    <w:semiHidden/>
    <w:unhideWhenUsed/>
    <w:rsid w:val="00126AC3"/>
    <w:pPr>
      <w:spacing w:after="0" w:line="240" w:lineRule="auto"/>
      <w:ind w:left="566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26AC3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26AC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zwciciem">
    <w:name w:val="Body Text First Indent"/>
    <w:basedOn w:val="Tekstpodstawowy"/>
    <w:link w:val="TekstpodstawowyzwciciemZnak"/>
    <w:unhideWhenUsed/>
    <w:rsid w:val="00126AC3"/>
    <w:pPr>
      <w:ind w:firstLine="210"/>
    </w:pPr>
  </w:style>
  <w:style w:type="character" w:customStyle="1" w:styleId="TekstpodstawowyzwciciemZnak">
    <w:name w:val="Tekst podstawowy z wcięciem Znak"/>
    <w:basedOn w:val="TekstpodstawowyZnak"/>
    <w:link w:val="Tekstpodstawowyzwciciem"/>
    <w:rsid w:val="00126AC3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0C4DC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6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ujitsu\Downloads\Szablon_pisma_dost&#281;pnego(1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9FC02-46DC-47F7-8EC4-DC75A9022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Szablon_pisma_dostępnego(1)</Template>
  <TotalTime>45</TotalTime>
  <Pages>3</Pages>
  <Words>697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akozdrowska</dc:creator>
  <cp:lastModifiedBy>Anna Frycz</cp:lastModifiedBy>
  <cp:revision>3</cp:revision>
  <cp:lastPrinted>2026-03-05T12:28:00Z</cp:lastPrinted>
  <dcterms:created xsi:type="dcterms:W3CDTF">2026-03-05T10:22:00Z</dcterms:created>
  <dcterms:modified xsi:type="dcterms:W3CDTF">2026-03-05T12:58:00Z</dcterms:modified>
</cp:coreProperties>
</file>