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64" w:rsidRDefault="00082264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6E59E2" w:rsidRPr="00351C3F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Przed wizytą w Urzędzie celem wypełnienia wniosku, należy obowiązkowo zapoznać się z dokumentacją programu, którą można znaleźć na stronie internetowej </w:t>
      </w:r>
      <w:r w:rsidRPr="00351C3F">
        <w:rPr>
          <w:rFonts w:ascii="Arial" w:eastAsia="Times New Roman" w:hAnsi="Arial" w:cs="Arial"/>
          <w:color w:val="0F6058"/>
          <w:sz w:val="18"/>
          <w:szCs w:val="18"/>
          <w:u w:val="single"/>
          <w:lang w:eastAsia="pl-PL"/>
        </w:rPr>
        <w:t>Wojewódzkiego Funduszu Ochrony Środowiska i Gospod</w:t>
      </w:r>
      <w:r w:rsidR="00351C3F">
        <w:rPr>
          <w:rFonts w:ascii="Arial" w:eastAsia="Times New Roman" w:hAnsi="Arial" w:cs="Arial"/>
          <w:color w:val="0F6058"/>
          <w:sz w:val="18"/>
          <w:szCs w:val="18"/>
          <w:u w:val="single"/>
          <w:lang w:eastAsia="pl-PL"/>
        </w:rPr>
        <w:t>arki Wodnej w Zielonej Górze</w:t>
      </w:r>
      <w:r w:rsidRPr="00351C3F">
        <w:rPr>
          <w:rFonts w:ascii="Arial" w:eastAsia="Times New Roman" w:hAnsi="Arial" w:cs="Arial"/>
          <w:color w:val="0F6058"/>
          <w:sz w:val="18"/>
          <w:szCs w:val="18"/>
          <w:u w:val="single"/>
          <w:lang w:eastAsia="pl-PL"/>
        </w:rPr>
        <w:t>.</w:t>
      </w:r>
    </w:p>
    <w:p w:rsidR="006E59E2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Do złożenia wniosku w urzędzie gminy potrzebne będą następujące dokumenty/informacje:</w:t>
      </w:r>
    </w:p>
    <w:p w:rsidR="000A399D" w:rsidRPr="000A399D" w:rsidRDefault="000A399D" w:rsidP="000A399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dane potrzebne do zalogowania się</w:t>
      </w:r>
      <w:r w:rsidR="00EC1B32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na</w:t>
      </w:r>
      <w:r w:rsidRP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stronę gov.pl (login i hasło do profilu zaufanego bądź jeżeli logowanie przez Bank to dane do logowania na stronę Banku);</w:t>
      </w:r>
    </w:p>
    <w:p w:rsidR="000A399D" w:rsidRPr="000A399D" w:rsidRDefault="00EC1B32" w:rsidP="000A399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r</w:t>
      </w:r>
      <w:r w:rsidR="000A399D" w:rsidRP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odzaj planowanej inwestycji;</w:t>
      </w:r>
    </w:p>
    <w:p w:rsidR="000A399D" w:rsidRPr="000A399D" w:rsidRDefault="00EC1B32" w:rsidP="000A399D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</w:t>
      </w:r>
      <w:r w:rsidR="000A399D" w:rsidRP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ane właściciela i małżonka (imię, nazwisko, pesel, adres zamieszkania);</w:t>
      </w:r>
    </w:p>
    <w:p w:rsidR="000A399D" w:rsidRDefault="00EC1B32" w:rsidP="000A399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</w:t>
      </w:r>
      <w:r w:rsidR="000A399D" w:rsidRP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ane współwłaściciela (imię</w:t>
      </w:r>
      <w:r w:rsidR="000A399D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, nazwisko, adres zamieszkania),</w:t>
      </w:r>
    </w:p>
    <w:p w:rsidR="000A399D" w:rsidRPr="009D0DF4" w:rsidRDefault="00EC1B32" w:rsidP="000A3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a</w:t>
      </w:r>
      <w:r w:rsidR="000A399D"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dres mailowy wnioskodawcy (potrzebny do rejestracji);</w:t>
      </w:r>
    </w:p>
    <w:p w:rsidR="000A399D" w:rsidRPr="009D0DF4" w:rsidRDefault="00EC1B32" w:rsidP="000A39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n</w:t>
      </w:r>
      <w:r w:rsidR="000A399D"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r telefonu wnioskodawcy;</w:t>
      </w:r>
    </w:p>
    <w:p w:rsidR="00EC1B32" w:rsidRDefault="00EC1B3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</w:t>
      </w: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okument/zaświadczenie potwierdzający prawo do otrzymania zasiłku stałego, zasiłku okresowego, zasiłku rodzinnego lub specjalnego zasiłku opiekuńczego (jeżeli wniosek dotyczy najwyższego poziomu dofinansowania);  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numer Księgi Wieczystej nieruchomości, na której planowana jest inwestycja i pozyskanie dofinansowania; w szczególnych przypadkach braku właściciela lub braku ujawnienia w KW zmiany może to być akt notari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alny/akt zgonu / akt małżeństwa;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numer PESEL właściciela nieruchomości (wnioskodawcy) i/lub numer NIP (w przypadku prowadzenia działalności gospodarczej)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;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numer rachunku bankowego do wypłaty dofinansowania (tylko polskie rachunki prowadzone w zł.),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rok wydania pozwolenia na budowę budynku lub zgłoszenia użytkowania budynku,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powierzchnia całkowita b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udynku/lokalu mieszkalnego (m²);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faktury na wydatki poniesione (ustalen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ie daty rozpoczęcia inwestycji);</w:t>
      </w:r>
    </w:p>
    <w:p w:rsidR="00EC1B32" w:rsidRDefault="000A399D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ostatni formularz PIT lub PIT z ZUS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( w przypadku emerytury/renty);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zaświadczenie wydane przez CUS określające przeciętny miesięczny dochód na jednego członka gospodarstwa domowego wnioskodawcy – w przypadku ubiegania się o po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dwyższony poziom dofinansowania;</w:t>
      </w:r>
    </w:p>
    <w:p w:rsid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przypadku prowadzenia gospodarstwa rolnego, liczba ha przeliczeniowych (najlepiej zabrać ze sobą decyzję podatkową, poniewa</w:t>
      </w:r>
      <w:r w:rsidR="00A873AC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ż tam widnieje taka informacja);</w:t>
      </w:r>
    </w:p>
    <w:p w:rsidR="006E59E2" w:rsidRPr="00EC1B32" w:rsidRDefault="006E59E2" w:rsidP="00EC1B3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EC1B32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przypadku prowadzenia działalności gospodarczej – powierzchnia przeznaczona pod prowadzenie tej działalności.</w:t>
      </w:r>
      <w:r w:rsidR="000A399D" w:rsidRPr="00EC1B32">
        <w:rPr>
          <w:rFonts w:ascii="Arial" w:eastAsia="Times New Roman" w:hAnsi="Arial" w:cs="Arial"/>
          <w:color w:val="464646"/>
          <w:sz w:val="24"/>
          <w:szCs w:val="24"/>
          <w:lang w:eastAsia="pl-PL"/>
        </w:rPr>
        <w:t xml:space="preserve"> </w:t>
      </w:r>
    </w:p>
    <w:p w:rsidR="006E59E2" w:rsidRPr="00351C3F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Na spotkanie w urzędzie celem wypełnienia wniosku powinni być obecni wszyscy właściciele/współwłaściciele nieruchomości.</w:t>
      </w:r>
    </w:p>
    <w:p w:rsidR="006E59E2" w:rsidRPr="00351C3F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Wraz z wnioskodawcą, wniosek w sekcji „Oświadczenia” przewiduje potwierdzenie własnoręcznym podpisem wyrażenie zgody na realizację przedsięwzięcia w Programie „Czyste Powietrze” przez wszystkich współwłaścicieli oraz zgody współmałżonka wnioskodawcy o wyrażeniu zgody na zaciągnięcie zobowiązań wynikających z umowy dotacji. Te osoby muszą pojawić się wraz z wnioskodawcą osobiście na etapie podpisywania gotowego wniosku o dofinansowanie.</w:t>
      </w:r>
    </w:p>
    <w:p w:rsidR="009A7E3D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Informacje o korzyściach z udziału w Programie</w:t>
      </w:r>
      <w:r w:rsidR="009A7E3D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:</w:t>
      </w:r>
    </w:p>
    <w:p w:rsidR="006E59E2" w:rsidRDefault="006E59E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</w:t>
      </w:r>
      <w:hyperlink r:id="rId7" w:tgtFrame="_blank" w:history="1">
        <w:r w:rsidRPr="00351C3F">
          <w:rPr>
            <w:rFonts w:ascii="Arial" w:eastAsia="Times New Roman" w:hAnsi="Arial" w:cs="Arial"/>
            <w:color w:val="0F6058"/>
            <w:sz w:val="18"/>
            <w:szCs w:val="18"/>
            <w:u w:val="single"/>
            <w:lang w:eastAsia="pl-PL"/>
          </w:rPr>
          <w:t>www.czystepowietrze.gov.pl</w:t>
        </w:r>
      </w:hyperlink>
      <w:r w:rsidRPr="00351C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,</w:t>
      </w:r>
    </w:p>
    <w:p w:rsid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9A7E3D" w:rsidRDefault="009A7E3D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EC1B32" w:rsidRPr="009D0DF4" w:rsidRDefault="00EC1B32" w:rsidP="00EC1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b/>
          <w:bCs/>
          <w:color w:val="464646"/>
          <w:sz w:val="18"/>
          <w:szCs w:val="18"/>
          <w:lang w:eastAsia="pl-PL"/>
        </w:rPr>
        <w:lastRenderedPageBreak/>
        <w:t>Wniosek o płatność - rozliczenie</w:t>
      </w:r>
    </w:p>
    <w:p w:rsidR="00EC1B32" w:rsidRPr="009D0DF4" w:rsidRDefault="00EC1B32" w:rsidP="00EC1B3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Załączniki, które są wymagane do wniosku o płatność zależą od zakresu przedsięwzięcia, które jest realizowane w ramach umowy o dofinansowanie. Szczegółowe informacje na temat załączników i ich wymagalności oraz tego co powinny zawierać są wskazane w instrukcji wypełniania wniosku o płatność. Lista podstawowych możliwych załączników jest wskazana poniżej: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dokument potwierdzający likwidację/trwałe wyłączenie z użytku źródła ciepła na paliwo stałe,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dokumenty zakupu - faktury lub inne dokumenty księgowe (wystawione na beneficjenta lub wspólnie na beneficjenta i jego małżonka),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dokumenty lub oświadczenie beneficjenta potwierdzające dokonanie zapłaty na rzecz wykonawcy lub sprzedawcy,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karta produktu,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dokument potwierdzający spełnienie wymagań technicznych WT2021,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etykieta energetyczna potwierdzająca spełnienie wymagań technicznych,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certyfikat/świadectwo potwierdzające spełnienie wymogów dotyczących </w:t>
      </w:r>
      <w:proofErr w:type="spellStart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ekoprojektu</w:t>
      </w:r>
      <w:proofErr w:type="spellEnd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(</w:t>
      </w:r>
      <w:proofErr w:type="spellStart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ecodesign</w:t>
      </w:r>
      <w:proofErr w:type="spellEnd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) dla źródła ciepła na paliwo stałe,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certyfikat europejskiego znaku jakości "Solar </w:t>
      </w:r>
      <w:proofErr w:type="spellStart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Keymark</w:t>
      </w:r>
      <w:proofErr w:type="spellEnd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" wraz z załącznikiem technicznym lub certyfikat równoważny,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protokoły odbioru,</w:t>
      </w:r>
    </w:p>
    <w:p w:rsidR="00EC1B32" w:rsidRPr="009D0DF4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dokument podsumowujący audyt energetyczny na obowiązującym wzorze jako plik typu.xls (</w:t>
      </w:r>
      <w:proofErr w:type="spellStart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excel</w:t>
      </w:r>
      <w:proofErr w:type="spellEnd"/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) oraz w wersji zawierającej podpis audytora,</w:t>
      </w:r>
    </w:p>
    <w:p w:rsidR="00E1792F" w:rsidRDefault="00EC1B32" w:rsidP="00EC1B3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18"/>
          <w:szCs w:val="18"/>
          <w:lang w:eastAsia="pl-PL"/>
        </w:rPr>
      </w:pPr>
      <w:r w:rsidRPr="009D0DF4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wystawione na beneficjenta zaświadczenie Operatora Sieci Dystrybucyjnej (OSD) potwierdzające montaż licznika wraz z numerem punktu poboru energii opatrzonego pieczęcią firmową oraz czytelnym podpisem lub umowy kompleksowej regulującej kwestie związane z wprowadzaniem do sieci energii elektrycznej</w:t>
      </w:r>
      <w:r w:rsidR="00BB3DE6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 wytworzonej w </w:t>
      </w:r>
      <w:proofErr w:type="spellStart"/>
      <w:r w:rsidR="00BB3DE6">
        <w:rPr>
          <w:rFonts w:ascii="Arial" w:eastAsia="Times New Roman" w:hAnsi="Arial" w:cs="Arial"/>
          <w:color w:val="464646"/>
          <w:sz w:val="18"/>
          <w:szCs w:val="18"/>
          <w:lang w:eastAsia="pl-PL"/>
        </w:rPr>
        <w:t>mikroinstalacji</w:t>
      </w:r>
      <w:proofErr w:type="spellEnd"/>
      <w:r w:rsidR="00BB3DE6">
        <w:rPr>
          <w:rFonts w:ascii="Arial" w:eastAsia="Times New Roman" w:hAnsi="Arial" w:cs="Arial"/>
          <w:color w:val="464646"/>
          <w:sz w:val="18"/>
          <w:szCs w:val="18"/>
          <w:lang w:eastAsia="pl-PL"/>
        </w:rPr>
        <w:t xml:space="preserve">, </w:t>
      </w:r>
    </w:p>
    <w:p w:rsidR="00EC1B32" w:rsidRPr="00EC1B32" w:rsidRDefault="00EC1B32" w:rsidP="00EC1B32">
      <w:pPr>
        <w:rPr>
          <w:sz w:val="18"/>
          <w:szCs w:val="18"/>
        </w:rPr>
      </w:pPr>
      <w:bookmarkStart w:id="0" w:name="_GoBack"/>
      <w:bookmarkEnd w:id="0"/>
    </w:p>
    <w:p w:rsidR="00EC1B32" w:rsidRPr="00EC1B32" w:rsidRDefault="00EC1B32" w:rsidP="006E59E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</w:p>
    <w:p w:rsidR="00F3341C" w:rsidRPr="00EC1B32" w:rsidRDefault="00F3341C">
      <w:pPr>
        <w:rPr>
          <w:sz w:val="18"/>
          <w:szCs w:val="18"/>
        </w:rPr>
      </w:pPr>
    </w:p>
    <w:sectPr w:rsidR="00F3341C" w:rsidRPr="00EC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ED2"/>
    <w:multiLevelType w:val="multilevel"/>
    <w:tmpl w:val="B28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D4758"/>
    <w:multiLevelType w:val="multilevel"/>
    <w:tmpl w:val="6BD8B0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1A60004D"/>
    <w:multiLevelType w:val="multilevel"/>
    <w:tmpl w:val="7A24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76A88"/>
    <w:multiLevelType w:val="hybridMultilevel"/>
    <w:tmpl w:val="4C5A9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4791E"/>
    <w:multiLevelType w:val="hybridMultilevel"/>
    <w:tmpl w:val="72768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72537"/>
    <w:multiLevelType w:val="hybridMultilevel"/>
    <w:tmpl w:val="B50AB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55192"/>
    <w:multiLevelType w:val="multilevel"/>
    <w:tmpl w:val="3F4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8D5D02"/>
    <w:multiLevelType w:val="hybridMultilevel"/>
    <w:tmpl w:val="CF8E3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31"/>
    <w:rsid w:val="00082264"/>
    <w:rsid w:val="000A399D"/>
    <w:rsid w:val="00351C3F"/>
    <w:rsid w:val="006D411A"/>
    <w:rsid w:val="006E59E2"/>
    <w:rsid w:val="00763F82"/>
    <w:rsid w:val="00840F6B"/>
    <w:rsid w:val="008F3B31"/>
    <w:rsid w:val="009A7E3D"/>
    <w:rsid w:val="00A873AC"/>
    <w:rsid w:val="00AF39C3"/>
    <w:rsid w:val="00BB3DE6"/>
    <w:rsid w:val="00E1792F"/>
    <w:rsid w:val="00E27897"/>
    <w:rsid w:val="00E82775"/>
    <w:rsid w:val="00EC1B32"/>
    <w:rsid w:val="00F3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zystepowietrze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8176-1F88-42F8-BE70-54665E20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Włodek</dc:creator>
  <cp:keywords/>
  <dc:description/>
  <cp:lastModifiedBy>Magdalena Włodek</cp:lastModifiedBy>
  <cp:revision>17</cp:revision>
  <cp:lastPrinted>2025-04-18T05:32:00Z</cp:lastPrinted>
  <dcterms:created xsi:type="dcterms:W3CDTF">2025-04-17T05:04:00Z</dcterms:created>
  <dcterms:modified xsi:type="dcterms:W3CDTF">2025-04-24T10:02:00Z</dcterms:modified>
</cp:coreProperties>
</file>