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69195" w14:textId="443D687E" w:rsidR="00BF06DC" w:rsidRPr="00ED4904" w:rsidRDefault="00BF06DC" w:rsidP="00ED4904">
      <w:pPr>
        <w:spacing w:before="200" w:after="0"/>
        <w:jc w:val="center"/>
        <w:rPr>
          <w:rFonts w:cstheme="minorHAnsi"/>
          <w:b/>
          <w:sz w:val="24"/>
          <w:szCs w:val="24"/>
        </w:rPr>
      </w:pPr>
      <w:r w:rsidRPr="00ED4904">
        <w:rPr>
          <w:rFonts w:cstheme="minorHAnsi"/>
          <w:b/>
          <w:sz w:val="24"/>
          <w:szCs w:val="24"/>
        </w:rPr>
        <w:t>Zarządzenie Nr</w:t>
      </w:r>
      <w:r w:rsidR="006A33D9">
        <w:rPr>
          <w:rFonts w:cstheme="minorHAnsi"/>
          <w:b/>
          <w:sz w:val="24"/>
          <w:szCs w:val="24"/>
        </w:rPr>
        <w:t xml:space="preserve"> Z-</w:t>
      </w:r>
      <w:r w:rsidR="00421B06">
        <w:rPr>
          <w:rFonts w:cstheme="minorHAnsi"/>
          <w:b/>
          <w:sz w:val="24"/>
          <w:szCs w:val="24"/>
        </w:rPr>
        <w:t>29</w:t>
      </w:r>
      <w:r w:rsidRPr="00ED4904">
        <w:rPr>
          <w:rFonts w:cstheme="minorHAnsi"/>
          <w:b/>
          <w:sz w:val="24"/>
          <w:szCs w:val="24"/>
        </w:rPr>
        <w:t>/202</w:t>
      </w:r>
      <w:r w:rsidR="00C81EB0" w:rsidRPr="00ED4904">
        <w:rPr>
          <w:rFonts w:cstheme="minorHAnsi"/>
          <w:b/>
          <w:sz w:val="24"/>
          <w:szCs w:val="24"/>
        </w:rPr>
        <w:t>5</w:t>
      </w:r>
    </w:p>
    <w:p w14:paraId="509BFEB5" w14:textId="77777777" w:rsidR="00BF06DC" w:rsidRPr="00ED4904" w:rsidRDefault="00BF06DC" w:rsidP="00ED4904">
      <w:pPr>
        <w:spacing w:before="200" w:after="0"/>
        <w:jc w:val="center"/>
        <w:rPr>
          <w:rFonts w:cstheme="minorHAnsi"/>
          <w:b/>
          <w:sz w:val="24"/>
          <w:szCs w:val="24"/>
        </w:rPr>
      </w:pPr>
      <w:r w:rsidRPr="00ED4904">
        <w:rPr>
          <w:rFonts w:cstheme="minorHAnsi"/>
          <w:b/>
          <w:sz w:val="24"/>
          <w:szCs w:val="24"/>
        </w:rPr>
        <w:t>Burmistrza Międzyrzecza</w:t>
      </w:r>
    </w:p>
    <w:p w14:paraId="0B875015" w14:textId="6DEF4533" w:rsidR="00BF06DC" w:rsidRPr="00ED4904" w:rsidRDefault="00BF06DC" w:rsidP="00ED4904">
      <w:pPr>
        <w:spacing w:before="200" w:after="0"/>
        <w:jc w:val="center"/>
        <w:rPr>
          <w:rFonts w:cstheme="minorHAnsi"/>
          <w:b/>
          <w:sz w:val="24"/>
          <w:szCs w:val="24"/>
        </w:rPr>
      </w:pPr>
      <w:r w:rsidRPr="00ED4904">
        <w:rPr>
          <w:rFonts w:cstheme="minorHAnsi"/>
          <w:b/>
          <w:sz w:val="24"/>
          <w:szCs w:val="24"/>
        </w:rPr>
        <w:t xml:space="preserve">z dnia </w:t>
      </w:r>
      <w:r w:rsidR="00421B06">
        <w:rPr>
          <w:rFonts w:cstheme="minorHAnsi"/>
          <w:b/>
          <w:sz w:val="24"/>
          <w:szCs w:val="24"/>
        </w:rPr>
        <w:t>14</w:t>
      </w:r>
      <w:r w:rsidR="004704FC">
        <w:rPr>
          <w:rFonts w:cstheme="minorHAnsi"/>
          <w:b/>
          <w:sz w:val="24"/>
          <w:szCs w:val="24"/>
        </w:rPr>
        <w:t xml:space="preserve"> lutego</w:t>
      </w:r>
      <w:r w:rsidRPr="00ED4904">
        <w:rPr>
          <w:rFonts w:cstheme="minorHAnsi"/>
          <w:b/>
          <w:sz w:val="24"/>
          <w:szCs w:val="24"/>
        </w:rPr>
        <w:t xml:space="preserve"> 202</w:t>
      </w:r>
      <w:r w:rsidR="00C81EB0" w:rsidRPr="00ED4904">
        <w:rPr>
          <w:rFonts w:cstheme="minorHAnsi"/>
          <w:b/>
          <w:sz w:val="24"/>
          <w:szCs w:val="24"/>
        </w:rPr>
        <w:t>5</w:t>
      </w:r>
      <w:r w:rsidRPr="00ED4904">
        <w:rPr>
          <w:rFonts w:cstheme="minorHAnsi"/>
          <w:b/>
          <w:sz w:val="24"/>
          <w:szCs w:val="24"/>
        </w:rPr>
        <w:t xml:space="preserve"> r.</w:t>
      </w:r>
    </w:p>
    <w:p w14:paraId="6117DF70" w14:textId="09CC2F07" w:rsidR="00BF06DC" w:rsidRPr="00ED4904" w:rsidRDefault="00AC2289" w:rsidP="00ED4904">
      <w:pPr>
        <w:pStyle w:val="Bezodstpw"/>
        <w:spacing w:before="20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D4904">
        <w:rPr>
          <w:rFonts w:asciiTheme="minorHAnsi" w:hAnsiTheme="minorHAnsi" w:cstheme="minorHAnsi"/>
          <w:b/>
          <w:bCs/>
          <w:sz w:val="24"/>
          <w:szCs w:val="24"/>
        </w:rPr>
        <w:t>w sprawie</w:t>
      </w:r>
      <w:r w:rsidRPr="00ED490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704FC">
        <w:rPr>
          <w:rFonts w:asciiTheme="minorHAnsi" w:hAnsiTheme="minorHAnsi" w:cstheme="minorHAnsi"/>
          <w:b/>
          <w:sz w:val="24"/>
          <w:szCs w:val="24"/>
        </w:rPr>
        <w:t>wyboru</w:t>
      </w:r>
      <w:r w:rsidRPr="00ED4904">
        <w:rPr>
          <w:rFonts w:asciiTheme="minorHAnsi" w:hAnsiTheme="minorHAnsi" w:cstheme="minorHAnsi"/>
          <w:b/>
          <w:sz w:val="24"/>
          <w:szCs w:val="24"/>
        </w:rPr>
        <w:t xml:space="preserve"> ofert na realizację zadań publicznych finansowanych z budżetu </w:t>
      </w:r>
      <w:r w:rsidR="00440F21" w:rsidRPr="00ED4904">
        <w:rPr>
          <w:rFonts w:asciiTheme="minorHAnsi" w:hAnsiTheme="minorHAnsi" w:cstheme="minorHAnsi"/>
          <w:b/>
          <w:sz w:val="24"/>
          <w:szCs w:val="24"/>
        </w:rPr>
        <w:t>Gminy Międzyrzecz</w:t>
      </w:r>
      <w:r w:rsidRPr="00ED4904">
        <w:rPr>
          <w:rFonts w:asciiTheme="minorHAnsi" w:hAnsiTheme="minorHAnsi" w:cstheme="minorHAnsi"/>
          <w:b/>
          <w:sz w:val="24"/>
          <w:szCs w:val="24"/>
        </w:rPr>
        <w:t xml:space="preserve"> w 202</w:t>
      </w:r>
      <w:r w:rsidR="00C81EB0" w:rsidRPr="00ED4904">
        <w:rPr>
          <w:rFonts w:asciiTheme="minorHAnsi" w:hAnsiTheme="minorHAnsi" w:cstheme="minorHAnsi"/>
          <w:b/>
          <w:sz w:val="24"/>
          <w:szCs w:val="24"/>
        </w:rPr>
        <w:t>5</w:t>
      </w:r>
      <w:r w:rsidRPr="00ED4904">
        <w:rPr>
          <w:rFonts w:asciiTheme="minorHAnsi" w:hAnsiTheme="minorHAnsi" w:cstheme="minorHAnsi"/>
          <w:b/>
          <w:sz w:val="24"/>
          <w:szCs w:val="24"/>
        </w:rPr>
        <w:t xml:space="preserve"> roku</w:t>
      </w:r>
      <w:r w:rsidR="00BF06DC" w:rsidRPr="00ED4904">
        <w:rPr>
          <w:rFonts w:asciiTheme="minorHAnsi" w:hAnsiTheme="minorHAnsi" w:cstheme="minorHAnsi"/>
          <w:b/>
          <w:sz w:val="24"/>
          <w:szCs w:val="24"/>
        </w:rPr>
        <w:t>.</w:t>
      </w:r>
    </w:p>
    <w:p w14:paraId="6BE3B329" w14:textId="77777777" w:rsidR="00BF06DC" w:rsidRPr="00ED4904" w:rsidRDefault="00BF06DC" w:rsidP="00ED4904">
      <w:pPr>
        <w:spacing w:before="200" w:after="0"/>
        <w:jc w:val="center"/>
        <w:rPr>
          <w:rFonts w:cstheme="minorHAnsi"/>
          <w:b/>
          <w:sz w:val="24"/>
          <w:szCs w:val="24"/>
        </w:rPr>
      </w:pPr>
    </w:p>
    <w:p w14:paraId="195D262E" w14:textId="07FAF581" w:rsidR="00AC2289" w:rsidRPr="00ED4904" w:rsidRDefault="00AC2289" w:rsidP="00ED4904">
      <w:pPr>
        <w:pStyle w:val="Bezodstpw"/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ED4904">
        <w:rPr>
          <w:rFonts w:asciiTheme="minorHAnsi" w:hAnsiTheme="minorHAnsi" w:cstheme="minorHAnsi"/>
          <w:sz w:val="24"/>
          <w:szCs w:val="24"/>
        </w:rPr>
        <w:t>Na</w:t>
      </w:r>
      <w:r w:rsidR="00BF06DC" w:rsidRPr="00ED4904">
        <w:rPr>
          <w:rFonts w:asciiTheme="minorHAnsi" w:hAnsiTheme="minorHAnsi" w:cstheme="minorHAnsi"/>
          <w:sz w:val="24"/>
          <w:szCs w:val="24"/>
        </w:rPr>
        <w:t xml:space="preserve"> podstawie art.</w:t>
      </w:r>
      <w:r w:rsidR="005C3262" w:rsidRPr="00ED4904">
        <w:rPr>
          <w:rFonts w:asciiTheme="minorHAnsi" w:hAnsiTheme="minorHAnsi" w:cstheme="minorHAnsi"/>
          <w:sz w:val="24"/>
          <w:szCs w:val="24"/>
        </w:rPr>
        <w:t xml:space="preserve"> </w:t>
      </w:r>
      <w:r w:rsidR="004704FC">
        <w:rPr>
          <w:rFonts w:asciiTheme="minorHAnsi" w:hAnsiTheme="minorHAnsi" w:cstheme="minorHAnsi"/>
          <w:sz w:val="24"/>
          <w:szCs w:val="24"/>
        </w:rPr>
        <w:t>30</w:t>
      </w:r>
      <w:r w:rsidR="00BF06DC" w:rsidRPr="00ED4904">
        <w:rPr>
          <w:rFonts w:asciiTheme="minorHAnsi" w:hAnsiTheme="minorHAnsi" w:cstheme="minorHAnsi"/>
          <w:sz w:val="24"/>
          <w:szCs w:val="24"/>
        </w:rPr>
        <w:t xml:space="preserve"> ust. </w:t>
      </w:r>
      <w:r w:rsidR="004704FC">
        <w:rPr>
          <w:rFonts w:asciiTheme="minorHAnsi" w:hAnsiTheme="minorHAnsi" w:cstheme="minorHAnsi"/>
          <w:sz w:val="24"/>
          <w:szCs w:val="24"/>
        </w:rPr>
        <w:t>1</w:t>
      </w:r>
      <w:r w:rsidR="00BF06DC" w:rsidRPr="00ED4904">
        <w:rPr>
          <w:rFonts w:asciiTheme="minorHAnsi" w:hAnsiTheme="minorHAnsi" w:cstheme="minorHAnsi"/>
          <w:sz w:val="24"/>
          <w:szCs w:val="24"/>
        </w:rPr>
        <w:t xml:space="preserve">  </w:t>
      </w:r>
      <w:r w:rsidR="004704FC">
        <w:rPr>
          <w:rFonts w:asciiTheme="minorHAnsi" w:hAnsiTheme="minorHAnsi" w:cstheme="minorHAnsi"/>
          <w:sz w:val="24"/>
          <w:szCs w:val="24"/>
        </w:rPr>
        <w:t xml:space="preserve">ustawy z dnia 8 marca 1990 r. o samorządzie gminnym </w:t>
      </w:r>
      <w:r w:rsidR="00902718" w:rsidRPr="00ED4904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="00E365AC">
        <w:rPr>
          <w:rFonts w:asciiTheme="minorHAnsi" w:hAnsiTheme="minorHAnsi" w:cstheme="minorHAnsi"/>
          <w:sz w:val="24"/>
          <w:szCs w:val="24"/>
        </w:rPr>
        <w:t>t</w:t>
      </w:r>
      <w:r w:rsidR="00902718" w:rsidRPr="00ED4904">
        <w:rPr>
          <w:rFonts w:asciiTheme="minorHAnsi" w:hAnsiTheme="minorHAnsi" w:cstheme="minorHAnsi"/>
          <w:sz w:val="24"/>
          <w:szCs w:val="24"/>
        </w:rPr>
        <w:t>.j</w:t>
      </w:r>
      <w:proofErr w:type="spellEnd"/>
      <w:r w:rsidR="00902718" w:rsidRPr="00ED4904">
        <w:rPr>
          <w:rFonts w:asciiTheme="minorHAnsi" w:hAnsiTheme="minorHAnsi" w:cstheme="minorHAnsi"/>
          <w:sz w:val="24"/>
          <w:szCs w:val="24"/>
        </w:rPr>
        <w:t xml:space="preserve">. </w:t>
      </w:r>
      <w:r w:rsidR="00464364" w:rsidRPr="00ED4904">
        <w:rPr>
          <w:rFonts w:asciiTheme="minorHAnsi" w:hAnsiTheme="minorHAnsi" w:cstheme="minorHAnsi"/>
          <w:sz w:val="24"/>
          <w:szCs w:val="24"/>
        </w:rPr>
        <w:t xml:space="preserve">Dz. U. z </w:t>
      </w:r>
      <w:r w:rsidR="004704FC" w:rsidRPr="004704FC">
        <w:rPr>
          <w:rFonts w:asciiTheme="minorHAnsi" w:hAnsiTheme="minorHAnsi" w:cstheme="minorHAnsi"/>
          <w:sz w:val="24"/>
          <w:szCs w:val="24"/>
        </w:rPr>
        <w:t>2024 r. poz. 1465</w:t>
      </w:r>
      <w:r w:rsidR="00421B06">
        <w:rPr>
          <w:rFonts w:asciiTheme="minorHAnsi" w:hAnsiTheme="minorHAnsi" w:cstheme="minorHAnsi"/>
          <w:sz w:val="24"/>
          <w:szCs w:val="24"/>
        </w:rPr>
        <w:t xml:space="preserve"> ze</w:t>
      </w:r>
      <w:r w:rsidR="004704FC" w:rsidRPr="004704FC">
        <w:rPr>
          <w:rFonts w:asciiTheme="minorHAnsi" w:hAnsiTheme="minorHAnsi" w:cstheme="minorHAnsi"/>
          <w:sz w:val="24"/>
          <w:szCs w:val="24"/>
        </w:rPr>
        <w:t xml:space="preserve"> zm</w:t>
      </w:r>
      <w:r w:rsidR="00421B06">
        <w:rPr>
          <w:rFonts w:asciiTheme="minorHAnsi" w:hAnsiTheme="minorHAnsi" w:cstheme="minorHAnsi"/>
          <w:sz w:val="24"/>
          <w:szCs w:val="24"/>
        </w:rPr>
        <w:t>.</w:t>
      </w:r>
      <w:r w:rsidR="00AF4FA3" w:rsidRPr="00ED4904">
        <w:rPr>
          <w:rFonts w:asciiTheme="minorHAnsi" w:hAnsiTheme="minorHAnsi" w:cstheme="minorHAnsi"/>
          <w:sz w:val="24"/>
          <w:szCs w:val="24"/>
        </w:rPr>
        <w:t>)</w:t>
      </w:r>
      <w:r w:rsidR="004704FC">
        <w:rPr>
          <w:rFonts w:asciiTheme="minorHAnsi" w:hAnsiTheme="minorHAnsi" w:cstheme="minorHAnsi"/>
          <w:sz w:val="24"/>
          <w:szCs w:val="24"/>
        </w:rPr>
        <w:t xml:space="preserve"> </w:t>
      </w:r>
      <w:r w:rsidR="00421B06">
        <w:rPr>
          <w:rFonts w:asciiTheme="minorHAnsi" w:hAnsiTheme="minorHAnsi" w:cstheme="minorHAnsi"/>
          <w:sz w:val="24"/>
          <w:szCs w:val="24"/>
        </w:rPr>
        <w:t>w związku z §14 ust. 4 pkt. 4</w:t>
      </w:r>
      <w:r w:rsidR="0072552B" w:rsidRPr="00ED4904">
        <w:rPr>
          <w:rFonts w:asciiTheme="minorHAnsi" w:hAnsiTheme="minorHAnsi" w:cstheme="minorHAnsi"/>
          <w:sz w:val="24"/>
          <w:szCs w:val="24"/>
        </w:rPr>
        <w:t xml:space="preserve"> </w:t>
      </w:r>
      <w:r w:rsidR="00AF4FA3" w:rsidRPr="00ED4904">
        <w:rPr>
          <w:rFonts w:asciiTheme="minorHAnsi" w:hAnsiTheme="minorHAnsi" w:cstheme="minorHAnsi"/>
          <w:sz w:val="24"/>
          <w:szCs w:val="24"/>
        </w:rPr>
        <w:t xml:space="preserve">uchwały </w:t>
      </w:r>
      <w:r w:rsidR="00C81EB0" w:rsidRPr="00ED4904">
        <w:rPr>
          <w:rFonts w:asciiTheme="minorHAnsi" w:hAnsiTheme="minorHAnsi" w:cstheme="minorHAnsi"/>
          <w:sz w:val="24"/>
          <w:szCs w:val="24"/>
        </w:rPr>
        <w:t xml:space="preserve">Nr </w:t>
      </w:r>
      <w:bookmarkStart w:id="0" w:name="_Hlk187130009"/>
      <w:r w:rsidR="00C81EB0" w:rsidRPr="00ED4904">
        <w:rPr>
          <w:rFonts w:asciiTheme="minorHAnsi" w:hAnsiTheme="minorHAnsi" w:cstheme="minorHAnsi"/>
          <w:sz w:val="24"/>
          <w:szCs w:val="24"/>
        </w:rPr>
        <w:t>VII/69/24</w:t>
      </w:r>
      <w:bookmarkEnd w:id="0"/>
      <w:r w:rsidR="00AF4FA3" w:rsidRPr="00ED4904">
        <w:rPr>
          <w:rFonts w:asciiTheme="minorHAnsi" w:hAnsiTheme="minorHAnsi" w:cstheme="minorHAnsi"/>
          <w:sz w:val="24"/>
          <w:szCs w:val="24"/>
        </w:rPr>
        <w:t xml:space="preserve"> </w:t>
      </w:r>
      <w:r w:rsidR="00BF06DC" w:rsidRPr="00ED4904">
        <w:rPr>
          <w:rFonts w:asciiTheme="minorHAnsi" w:hAnsiTheme="minorHAnsi" w:cstheme="minorHAnsi"/>
          <w:sz w:val="24"/>
          <w:szCs w:val="24"/>
        </w:rPr>
        <w:t xml:space="preserve">Rady Miejskiej w Międzyrzeczu z dnia </w:t>
      </w:r>
      <w:r w:rsidR="00C81EB0" w:rsidRPr="00ED4904">
        <w:rPr>
          <w:rFonts w:asciiTheme="minorHAnsi" w:hAnsiTheme="minorHAnsi" w:cstheme="minorHAnsi"/>
          <w:sz w:val="24"/>
          <w:szCs w:val="24"/>
        </w:rPr>
        <w:t>28</w:t>
      </w:r>
      <w:r w:rsidR="00AB6C8A" w:rsidRPr="00ED4904">
        <w:rPr>
          <w:rFonts w:asciiTheme="minorHAnsi" w:hAnsiTheme="minorHAnsi" w:cstheme="minorHAnsi"/>
          <w:sz w:val="24"/>
          <w:szCs w:val="24"/>
        </w:rPr>
        <w:t xml:space="preserve"> października 202</w:t>
      </w:r>
      <w:r w:rsidR="00C81EB0" w:rsidRPr="00ED4904">
        <w:rPr>
          <w:rFonts w:asciiTheme="minorHAnsi" w:hAnsiTheme="minorHAnsi" w:cstheme="minorHAnsi"/>
          <w:sz w:val="24"/>
          <w:szCs w:val="24"/>
        </w:rPr>
        <w:t>4</w:t>
      </w:r>
      <w:r w:rsidR="00BF06DC" w:rsidRPr="00ED4904">
        <w:rPr>
          <w:rFonts w:asciiTheme="minorHAnsi" w:hAnsiTheme="minorHAnsi" w:cstheme="minorHAnsi"/>
          <w:sz w:val="24"/>
          <w:szCs w:val="24"/>
        </w:rPr>
        <w:t xml:space="preserve">  r. w sprawie przyjęcia Programu Współpracy Gminy Międzyrzecz z organizacjami pozarządowymi oraz podmiotami wymienionymi w art. 3 ust. 3 ustawy o działalności pożytku publicznego</w:t>
      </w:r>
      <w:r w:rsidR="00BA0BA7" w:rsidRPr="00ED4904">
        <w:rPr>
          <w:rFonts w:asciiTheme="minorHAnsi" w:hAnsiTheme="minorHAnsi" w:cstheme="minorHAnsi"/>
          <w:sz w:val="24"/>
          <w:szCs w:val="24"/>
        </w:rPr>
        <w:t xml:space="preserve"> </w:t>
      </w:r>
      <w:r w:rsidR="00BF06DC" w:rsidRPr="00ED4904">
        <w:rPr>
          <w:rFonts w:asciiTheme="minorHAnsi" w:hAnsiTheme="minorHAnsi" w:cstheme="minorHAnsi"/>
          <w:sz w:val="24"/>
          <w:szCs w:val="24"/>
        </w:rPr>
        <w:t xml:space="preserve">i o wolontariacie </w:t>
      </w:r>
      <w:r w:rsidR="00421B06">
        <w:rPr>
          <w:rFonts w:asciiTheme="minorHAnsi" w:hAnsiTheme="minorHAnsi" w:cstheme="minorHAnsi"/>
          <w:sz w:val="24"/>
          <w:szCs w:val="24"/>
        </w:rPr>
        <w:br/>
      </w:r>
      <w:r w:rsidR="00BF06DC" w:rsidRPr="00ED4904">
        <w:rPr>
          <w:rFonts w:asciiTheme="minorHAnsi" w:hAnsiTheme="minorHAnsi" w:cstheme="minorHAnsi"/>
          <w:sz w:val="24"/>
          <w:szCs w:val="24"/>
        </w:rPr>
        <w:t>na rok 202</w:t>
      </w:r>
      <w:r w:rsidR="00C81EB0" w:rsidRPr="00ED4904">
        <w:rPr>
          <w:rFonts w:asciiTheme="minorHAnsi" w:hAnsiTheme="minorHAnsi" w:cstheme="minorHAnsi"/>
          <w:sz w:val="24"/>
          <w:szCs w:val="24"/>
        </w:rPr>
        <w:t>5</w:t>
      </w:r>
      <w:r w:rsidRPr="00ED4904">
        <w:rPr>
          <w:rFonts w:asciiTheme="minorHAnsi" w:hAnsiTheme="minorHAnsi" w:cstheme="minorHAnsi"/>
          <w:sz w:val="24"/>
          <w:szCs w:val="24"/>
        </w:rPr>
        <w:t xml:space="preserve"> </w:t>
      </w:r>
      <w:r w:rsidR="00421B06">
        <w:rPr>
          <w:rFonts w:asciiTheme="minorHAnsi" w:hAnsiTheme="minorHAnsi" w:cstheme="minorHAnsi"/>
          <w:sz w:val="24"/>
          <w:szCs w:val="24"/>
        </w:rPr>
        <w:t>(Dz. U. Województwa Lubuskiego z dnia 13 listopada 2024 r. poz. 2611)</w:t>
      </w:r>
    </w:p>
    <w:p w14:paraId="258E76F9" w14:textId="77777777" w:rsidR="00BF06DC" w:rsidRPr="00ED4904" w:rsidRDefault="00BF06DC" w:rsidP="00ED4904">
      <w:pPr>
        <w:pStyle w:val="Bezodstpw"/>
        <w:spacing w:before="20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D4904">
        <w:rPr>
          <w:rFonts w:asciiTheme="minorHAnsi" w:hAnsiTheme="minorHAnsi" w:cstheme="minorHAnsi"/>
          <w:sz w:val="24"/>
          <w:szCs w:val="24"/>
        </w:rPr>
        <w:t>zarządzam, co następuje</w:t>
      </w:r>
      <w:r w:rsidRPr="00ED4904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31F8490F" w14:textId="77777777" w:rsidR="00E365AC" w:rsidRDefault="004704FC" w:rsidP="00E365AC">
      <w:pPr>
        <w:autoSpaceDE w:val="0"/>
        <w:autoSpaceDN w:val="0"/>
        <w:adjustRightInd w:val="0"/>
        <w:spacing w:before="200" w:after="0"/>
        <w:rPr>
          <w:rFonts w:cstheme="minorHAnsi"/>
          <w:sz w:val="24"/>
          <w:szCs w:val="24"/>
        </w:rPr>
      </w:pPr>
      <w:r w:rsidRPr="00E365AC">
        <w:rPr>
          <w:rFonts w:cstheme="minorHAnsi"/>
          <w:sz w:val="24"/>
          <w:szCs w:val="24"/>
        </w:rPr>
        <w:t>§1.</w:t>
      </w:r>
      <w:r w:rsidR="00E365AC">
        <w:rPr>
          <w:rFonts w:cstheme="minorHAnsi"/>
          <w:sz w:val="24"/>
          <w:szCs w:val="24"/>
        </w:rPr>
        <w:t xml:space="preserve"> 1. </w:t>
      </w:r>
      <w:r w:rsidRPr="00E365AC">
        <w:rPr>
          <w:rFonts w:cstheme="minorHAnsi"/>
          <w:sz w:val="24"/>
          <w:szCs w:val="24"/>
        </w:rPr>
        <w:t>Dokonuję wyboru ofert na realizację zadań publicznych przez organizacje pozarządowe oraz inne podmioty prowadzące działalność pożytku publicznego w roku 2025.</w:t>
      </w:r>
    </w:p>
    <w:p w14:paraId="7802657F" w14:textId="685C24AF" w:rsidR="004704FC" w:rsidRPr="00E365AC" w:rsidRDefault="004704FC" w:rsidP="00E365AC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before="200" w:after="0"/>
        <w:ind w:left="0" w:hanging="11"/>
        <w:rPr>
          <w:rFonts w:cstheme="minorHAnsi"/>
          <w:sz w:val="24"/>
          <w:szCs w:val="24"/>
        </w:rPr>
      </w:pPr>
      <w:r w:rsidRPr="00E365AC">
        <w:rPr>
          <w:rFonts w:cstheme="minorHAnsi"/>
          <w:sz w:val="24"/>
          <w:szCs w:val="24"/>
        </w:rPr>
        <w:t>Informacja o wybranych ofertach wraz z wysokością przyznanych dotacji stanowi załącznik do niniejszego zarządzenia.</w:t>
      </w:r>
    </w:p>
    <w:p w14:paraId="7322C5A8" w14:textId="77777777" w:rsidR="00E365AC" w:rsidRDefault="004704FC" w:rsidP="00E365AC">
      <w:pPr>
        <w:autoSpaceDE w:val="0"/>
        <w:autoSpaceDN w:val="0"/>
        <w:adjustRightInd w:val="0"/>
        <w:spacing w:before="200" w:after="0"/>
        <w:rPr>
          <w:rFonts w:cstheme="minorHAnsi"/>
          <w:sz w:val="24"/>
          <w:szCs w:val="24"/>
        </w:rPr>
      </w:pPr>
      <w:bookmarkStart w:id="1" w:name="_Hlk190160403"/>
      <w:r w:rsidRPr="00E365AC">
        <w:rPr>
          <w:rFonts w:cstheme="minorHAnsi"/>
          <w:sz w:val="24"/>
          <w:szCs w:val="24"/>
        </w:rPr>
        <w:t>§2</w:t>
      </w:r>
      <w:r w:rsidR="003824B2" w:rsidRPr="00E365AC">
        <w:rPr>
          <w:rFonts w:cstheme="minorHAnsi"/>
          <w:sz w:val="24"/>
          <w:szCs w:val="24"/>
        </w:rPr>
        <w:t>.</w:t>
      </w:r>
      <w:bookmarkEnd w:id="1"/>
      <w:r w:rsidR="00E365AC">
        <w:rPr>
          <w:rFonts w:cstheme="minorHAnsi"/>
          <w:sz w:val="24"/>
          <w:szCs w:val="24"/>
        </w:rPr>
        <w:t xml:space="preserve"> 1. </w:t>
      </w:r>
      <w:r w:rsidRPr="00E365AC">
        <w:rPr>
          <w:rFonts w:cstheme="minorHAnsi"/>
          <w:sz w:val="24"/>
          <w:szCs w:val="24"/>
        </w:rPr>
        <w:t>Podstawą wypłacenia dotacji będą umowy zawarte pomiędzy Gminą Międzyrzecz</w:t>
      </w:r>
      <w:r w:rsidR="003824B2" w:rsidRPr="00E365AC">
        <w:rPr>
          <w:rFonts w:cstheme="minorHAnsi"/>
          <w:sz w:val="24"/>
          <w:szCs w:val="24"/>
        </w:rPr>
        <w:t xml:space="preserve"> a wybranymi organizacjami.</w:t>
      </w:r>
    </w:p>
    <w:p w14:paraId="72246A07" w14:textId="41AF0A16" w:rsidR="003824B2" w:rsidRPr="00E365AC" w:rsidRDefault="003824B2" w:rsidP="00E365AC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before="200" w:after="0"/>
        <w:ind w:left="0" w:hanging="11"/>
        <w:rPr>
          <w:rFonts w:cstheme="minorHAnsi"/>
          <w:sz w:val="24"/>
          <w:szCs w:val="24"/>
        </w:rPr>
      </w:pPr>
      <w:r w:rsidRPr="00E365AC">
        <w:rPr>
          <w:rFonts w:cstheme="minorHAnsi"/>
          <w:sz w:val="24"/>
          <w:szCs w:val="24"/>
        </w:rPr>
        <w:t>Szczegółowe prawa i obowiązki stron zostaną określone w umowach wskazanych w ust. 1.</w:t>
      </w:r>
    </w:p>
    <w:p w14:paraId="78C7E4D1" w14:textId="09092F30" w:rsidR="003824B2" w:rsidRDefault="003824B2" w:rsidP="003824B2">
      <w:pPr>
        <w:autoSpaceDE w:val="0"/>
        <w:autoSpaceDN w:val="0"/>
        <w:adjustRightInd w:val="0"/>
        <w:spacing w:before="200" w:after="0"/>
        <w:rPr>
          <w:rFonts w:cstheme="minorHAnsi"/>
          <w:sz w:val="24"/>
          <w:szCs w:val="24"/>
        </w:rPr>
      </w:pPr>
      <w:r w:rsidRPr="00E365AC">
        <w:rPr>
          <w:rFonts w:cstheme="minorHAnsi"/>
          <w:sz w:val="24"/>
          <w:szCs w:val="24"/>
        </w:rPr>
        <w:t>§3.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824B2">
        <w:rPr>
          <w:rFonts w:cstheme="minorHAnsi"/>
          <w:sz w:val="24"/>
          <w:szCs w:val="24"/>
        </w:rPr>
        <w:t>Wykonanie</w:t>
      </w:r>
      <w:r>
        <w:rPr>
          <w:rFonts w:cstheme="minorHAnsi"/>
          <w:sz w:val="24"/>
          <w:szCs w:val="24"/>
        </w:rPr>
        <w:t xml:space="preserve"> zarządzenia powierzam pracownikowi na stanowisku ds. pożytku publicznego i funduszy społecznych.</w:t>
      </w:r>
    </w:p>
    <w:p w14:paraId="6957BD4B" w14:textId="5D54CE62" w:rsidR="003824B2" w:rsidRPr="003824B2" w:rsidRDefault="003824B2" w:rsidP="003824B2">
      <w:pPr>
        <w:autoSpaceDE w:val="0"/>
        <w:autoSpaceDN w:val="0"/>
        <w:adjustRightInd w:val="0"/>
        <w:spacing w:before="200" w:after="0"/>
        <w:rPr>
          <w:rFonts w:cstheme="minorHAnsi"/>
          <w:sz w:val="24"/>
          <w:szCs w:val="24"/>
        </w:rPr>
      </w:pPr>
      <w:r w:rsidRPr="00E365AC">
        <w:rPr>
          <w:rFonts w:cstheme="minorHAnsi"/>
          <w:sz w:val="24"/>
          <w:szCs w:val="24"/>
        </w:rPr>
        <w:t>§4.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824B2">
        <w:rPr>
          <w:rFonts w:cstheme="minorHAnsi"/>
          <w:sz w:val="24"/>
          <w:szCs w:val="24"/>
        </w:rPr>
        <w:t>Zarządzenie wchodzi w życie z dniem podpisania</w:t>
      </w:r>
      <w:r>
        <w:rPr>
          <w:rFonts w:cstheme="minorHAnsi"/>
          <w:sz w:val="24"/>
          <w:szCs w:val="24"/>
        </w:rPr>
        <w:t>.</w:t>
      </w:r>
    </w:p>
    <w:p w14:paraId="06CE37FE" w14:textId="77777777" w:rsidR="00022205" w:rsidRDefault="00022205" w:rsidP="00ED4904">
      <w:pPr>
        <w:spacing w:before="200" w:after="0"/>
        <w:jc w:val="both"/>
        <w:rPr>
          <w:rFonts w:cstheme="minorHAnsi"/>
          <w:sz w:val="24"/>
          <w:szCs w:val="24"/>
        </w:rPr>
      </w:pPr>
    </w:p>
    <w:p w14:paraId="22482AE5" w14:textId="77777777" w:rsidR="003824B2" w:rsidRDefault="003824B2" w:rsidP="00ED4904">
      <w:pPr>
        <w:spacing w:before="200" w:after="0"/>
        <w:jc w:val="both"/>
        <w:rPr>
          <w:rFonts w:cstheme="minorHAnsi"/>
          <w:sz w:val="24"/>
          <w:szCs w:val="24"/>
        </w:rPr>
      </w:pPr>
    </w:p>
    <w:p w14:paraId="21F17ABB" w14:textId="77777777" w:rsidR="003824B2" w:rsidRDefault="003824B2" w:rsidP="00ED4904">
      <w:pPr>
        <w:spacing w:before="200" w:after="0"/>
        <w:jc w:val="both"/>
        <w:rPr>
          <w:rFonts w:cstheme="minorHAnsi"/>
          <w:sz w:val="24"/>
          <w:szCs w:val="24"/>
        </w:rPr>
      </w:pPr>
    </w:p>
    <w:p w14:paraId="6491B2E6" w14:textId="77777777" w:rsidR="00E365AC" w:rsidRDefault="00E365AC" w:rsidP="009A61E4">
      <w:pPr>
        <w:spacing w:after="0"/>
        <w:ind w:left="5664"/>
        <w:jc w:val="right"/>
        <w:rPr>
          <w:rFonts w:cstheme="minorHAnsi"/>
          <w:sz w:val="20"/>
          <w:szCs w:val="20"/>
        </w:rPr>
      </w:pPr>
    </w:p>
    <w:p w14:paraId="5806ED82" w14:textId="77777777" w:rsidR="00E365AC" w:rsidRDefault="00E365AC" w:rsidP="009A61E4">
      <w:pPr>
        <w:spacing w:after="0"/>
        <w:ind w:left="5664"/>
        <w:jc w:val="right"/>
        <w:rPr>
          <w:rFonts w:cstheme="minorHAnsi"/>
          <w:sz w:val="20"/>
          <w:szCs w:val="20"/>
        </w:rPr>
      </w:pPr>
    </w:p>
    <w:p w14:paraId="4EE0FED7" w14:textId="77777777" w:rsidR="00E365AC" w:rsidRDefault="00E365AC" w:rsidP="009A61E4">
      <w:pPr>
        <w:spacing w:after="0"/>
        <w:ind w:left="5664"/>
        <w:jc w:val="right"/>
        <w:rPr>
          <w:rFonts w:cstheme="minorHAnsi"/>
          <w:sz w:val="20"/>
          <w:szCs w:val="20"/>
        </w:rPr>
      </w:pPr>
    </w:p>
    <w:p w14:paraId="37F308B3" w14:textId="77777777" w:rsidR="00E365AC" w:rsidRDefault="00E365AC" w:rsidP="009A61E4">
      <w:pPr>
        <w:spacing w:after="0"/>
        <w:ind w:left="5664"/>
        <w:jc w:val="right"/>
        <w:rPr>
          <w:rFonts w:cstheme="minorHAnsi"/>
          <w:sz w:val="20"/>
          <w:szCs w:val="20"/>
        </w:rPr>
      </w:pPr>
    </w:p>
    <w:p w14:paraId="2B9A1FB2" w14:textId="77777777" w:rsidR="00E365AC" w:rsidRDefault="00E365AC" w:rsidP="009A61E4">
      <w:pPr>
        <w:spacing w:after="0"/>
        <w:ind w:left="5664"/>
        <w:jc w:val="right"/>
        <w:rPr>
          <w:rFonts w:cstheme="minorHAnsi"/>
          <w:sz w:val="20"/>
          <w:szCs w:val="20"/>
        </w:rPr>
      </w:pPr>
    </w:p>
    <w:p w14:paraId="7C7614D6" w14:textId="77777777" w:rsidR="00E365AC" w:rsidRDefault="00E365AC" w:rsidP="009A61E4">
      <w:pPr>
        <w:spacing w:after="0"/>
        <w:ind w:left="5664"/>
        <w:jc w:val="right"/>
        <w:rPr>
          <w:rFonts w:cstheme="minorHAnsi"/>
          <w:sz w:val="20"/>
          <w:szCs w:val="20"/>
        </w:rPr>
      </w:pPr>
    </w:p>
    <w:p w14:paraId="79F234DE" w14:textId="77777777" w:rsidR="00E365AC" w:rsidRDefault="00E365AC" w:rsidP="009A61E4">
      <w:pPr>
        <w:spacing w:after="0"/>
        <w:ind w:left="5664"/>
        <w:jc w:val="right"/>
        <w:rPr>
          <w:rFonts w:cstheme="minorHAnsi"/>
          <w:sz w:val="20"/>
          <w:szCs w:val="20"/>
        </w:rPr>
      </w:pPr>
    </w:p>
    <w:p w14:paraId="3125F4D9" w14:textId="76B412B8" w:rsidR="009A61E4" w:rsidRPr="0046039E" w:rsidRDefault="009A61E4" w:rsidP="009A61E4">
      <w:pPr>
        <w:spacing w:after="0"/>
        <w:ind w:left="5664"/>
        <w:jc w:val="right"/>
        <w:rPr>
          <w:rFonts w:cstheme="minorHAnsi"/>
          <w:sz w:val="20"/>
          <w:szCs w:val="20"/>
        </w:rPr>
      </w:pPr>
      <w:r w:rsidRPr="0046039E">
        <w:rPr>
          <w:rFonts w:cstheme="minorHAnsi"/>
          <w:sz w:val="20"/>
          <w:szCs w:val="20"/>
        </w:rPr>
        <w:lastRenderedPageBreak/>
        <w:t xml:space="preserve">Załącznik do Zarządzenia </w:t>
      </w:r>
      <w:r>
        <w:rPr>
          <w:rFonts w:cstheme="minorHAnsi"/>
          <w:sz w:val="20"/>
          <w:szCs w:val="20"/>
        </w:rPr>
        <w:t>n</w:t>
      </w:r>
      <w:r w:rsidRPr="0046039E">
        <w:rPr>
          <w:rFonts w:cstheme="minorHAnsi"/>
          <w:sz w:val="20"/>
          <w:szCs w:val="20"/>
        </w:rPr>
        <w:t xml:space="preserve">r </w:t>
      </w:r>
      <w:r>
        <w:rPr>
          <w:rFonts w:cstheme="minorHAnsi"/>
          <w:sz w:val="20"/>
          <w:szCs w:val="20"/>
        </w:rPr>
        <w:t>Z-</w:t>
      </w:r>
      <w:r w:rsidR="00421B06">
        <w:rPr>
          <w:rFonts w:cstheme="minorHAnsi"/>
          <w:sz w:val="20"/>
          <w:szCs w:val="20"/>
        </w:rPr>
        <w:t>29</w:t>
      </w:r>
      <w:r w:rsidRPr="0046039E">
        <w:rPr>
          <w:rFonts w:cstheme="minorHAnsi"/>
          <w:sz w:val="20"/>
          <w:szCs w:val="20"/>
        </w:rPr>
        <w:t>/202</w:t>
      </w:r>
      <w:r>
        <w:rPr>
          <w:rFonts w:cstheme="minorHAnsi"/>
          <w:sz w:val="20"/>
          <w:szCs w:val="20"/>
        </w:rPr>
        <w:t>5</w:t>
      </w:r>
    </w:p>
    <w:p w14:paraId="182EE42E" w14:textId="77777777" w:rsidR="009A61E4" w:rsidRPr="0046039E" w:rsidRDefault="009A61E4" w:rsidP="009A61E4">
      <w:pPr>
        <w:spacing w:after="0"/>
        <w:ind w:left="5664" w:firstLine="708"/>
        <w:jc w:val="right"/>
        <w:rPr>
          <w:rFonts w:cstheme="minorHAnsi"/>
          <w:sz w:val="20"/>
          <w:szCs w:val="20"/>
        </w:rPr>
      </w:pPr>
      <w:r w:rsidRPr="0046039E">
        <w:rPr>
          <w:rFonts w:cstheme="minorHAnsi"/>
          <w:sz w:val="20"/>
          <w:szCs w:val="20"/>
        </w:rPr>
        <w:t>Burmistrza Międzyrzecza</w:t>
      </w:r>
    </w:p>
    <w:p w14:paraId="59F466CA" w14:textId="314FE809" w:rsidR="009A61E4" w:rsidRDefault="009A61E4" w:rsidP="009A61E4">
      <w:pPr>
        <w:spacing w:after="0"/>
        <w:ind w:left="5664" w:firstLine="708"/>
        <w:jc w:val="right"/>
        <w:rPr>
          <w:rFonts w:cstheme="minorHAnsi"/>
          <w:sz w:val="20"/>
          <w:szCs w:val="20"/>
        </w:rPr>
      </w:pPr>
      <w:r w:rsidRPr="0046039E">
        <w:rPr>
          <w:rFonts w:cstheme="minorHAnsi"/>
          <w:sz w:val="20"/>
          <w:szCs w:val="20"/>
        </w:rPr>
        <w:t xml:space="preserve">z dnia </w:t>
      </w:r>
      <w:r w:rsidR="00421B06">
        <w:rPr>
          <w:rFonts w:cstheme="minorHAnsi"/>
          <w:sz w:val="20"/>
          <w:szCs w:val="20"/>
        </w:rPr>
        <w:t>14</w:t>
      </w:r>
      <w:r w:rsidR="00C86EFA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lutego</w:t>
      </w:r>
      <w:r w:rsidRPr="0046039E">
        <w:rPr>
          <w:rFonts w:cstheme="minorHAnsi"/>
          <w:sz w:val="20"/>
          <w:szCs w:val="20"/>
        </w:rPr>
        <w:t xml:space="preserve"> 202</w:t>
      </w:r>
      <w:r>
        <w:rPr>
          <w:rFonts w:cstheme="minorHAnsi"/>
          <w:sz w:val="20"/>
          <w:szCs w:val="20"/>
        </w:rPr>
        <w:t>5</w:t>
      </w:r>
      <w:r w:rsidRPr="0046039E">
        <w:rPr>
          <w:rFonts w:cstheme="minorHAnsi"/>
          <w:sz w:val="20"/>
          <w:szCs w:val="20"/>
        </w:rPr>
        <w:t xml:space="preserve"> r.</w:t>
      </w:r>
    </w:p>
    <w:p w14:paraId="75CF7223" w14:textId="77777777" w:rsidR="009A61E4" w:rsidRDefault="009A61E4" w:rsidP="009A61E4">
      <w:pPr>
        <w:spacing w:after="0"/>
        <w:ind w:left="5664" w:firstLine="708"/>
        <w:jc w:val="right"/>
        <w:rPr>
          <w:rFonts w:cstheme="minorHAnsi"/>
          <w:sz w:val="20"/>
          <w:szCs w:val="20"/>
        </w:rPr>
      </w:pPr>
    </w:p>
    <w:p w14:paraId="57745AB5" w14:textId="77777777" w:rsidR="009A61E4" w:rsidRDefault="009A61E4" w:rsidP="009A61E4">
      <w:pPr>
        <w:spacing w:after="0"/>
        <w:rPr>
          <w:rFonts w:cstheme="minorHAnsi"/>
          <w:sz w:val="20"/>
          <w:szCs w:val="20"/>
        </w:rPr>
      </w:pPr>
    </w:p>
    <w:p w14:paraId="0BC31D62" w14:textId="574B00FB" w:rsidR="00F135F3" w:rsidRDefault="009A61E4" w:rsidP="009A61E4">
      <w:pPr>
        <w:spacing w:after="0"/>
      </w:pPr>
      <w:r>
        <w:rPr>
          <w:rFonts w:cstheme="minorHAnsi"/>
          <w:sz w:val="24"/>
          <w:szCs w:val="24"/>
        </w:rPr>
        <w:t xml:space="preserve">Informacja o przyznanych dotacjach na realizację w 2025 roku – w formie wspierania i powierzenia – zadań publicznych przez organizacje pozarządowe oraz podmioty określone w art. 3 ust. 3 ustawy z dnia 24 kwietnia 2003 r. o działalności pożytku publicznego i o wolontariacie ( </w:t>
      </w:r>
      <w:proofErr w:type="spellStart"/>
      <w:r w:rsidR="00033A72">
        <w:t>T.j</w:t>
      </w:r>
      <w:proofErr w:type="spellEnd"/>
      <w:r w:rsidR="00033A72">
        <w:t>. Dz. U. z 2024 r. poz. 1491; zm.: Dz. U. z 2024 r. poz. 1940.), prowadzące działalność pożytku publicznego na terenie gminy Międzyrzecz.</w:t>
      </w:r>
    </w:p>
    <w:p w14:paraId="64D699B4" w14:textId="77777777" w:rsidR="00585336" w:rsidRDefault="00585336" w:rsidP="009A61E4">
      <w:pPr>
        <w:spacing w:after="0"/>
      </w:pPr>
    </w:p>
    <w:p w14:paraId="26CAD4A8" w14:textId="2F3BCBC4" w:rsidR="00585336" w:rsidRPr="00585336" w:rsidRDefault="00585336" w:rsidP="009A61E4">
      <w:pPr>
        <w:spacing w:after="0"/>
        <w:rPr>
          <w:b/>
          <w:bCs/>
        </w:rPr>
      </w:pPr>
      <w:r w:rsidRPr="00033A72">
        <w:rPr>
          <w:rFonts w:eastAsia="Calibri" w:cstheme="minorHAnsi"/>
          <w:b/>
          <w:bCs/>
        </w:rPr>
        <w:t>Wspieranie zadania publicznego w zakresie działalności na rzecz dzieci i młodzieży, w tym wypoczynku dzieci i młodzieży oraz organizacji czasu wolnego poprzez prowadzenie zajęć świetlicowych w świetlicy wsparcia dziennego dla dzieci i młodzieży z terenu Gminy Międzyrzecz</w:t>
      </w:r>
      <w:r w:rsidRPr="00585336">
        <w:rPr>
          <w:rFonts w:eastAsia="Calibri" w:cstheme="minorHAnsi"/>
          <w:b/>
          <w:bCs/>
        </w:rPr>
        <w:t xml:space="preserve"> – pula środków – 80.000,00 zł</w:t>
      </w:r>
    </w:p>
    <w:p w14:paraId="3A94CB6A" w14:textId="77777777" w:rsidR="00033A72" w:rsidRDefault="00033A72" w:rsidP="009A61E4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7"/>
        <w:gridCol w:w="2030"/>
        <w:gridCol w:w="2410"/>
        <w:gridCol w:w="2126"/>
        <w:gridCol w:w="1979"/>
      </w:tblGrid>
      <w:tr w:rsidR="00585336" w:rsidRPr="00033A72" w14:paraId="136D1DD1" w14:textId="77777777" w:rsidTr="00585336">
        <w:trPr>
          <w:trHeight w:val="40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68C7B" w14:textId="77777777" w:rsidR="00585336" w:rsidRPr="00033A72" w:rsidRDefault="00585336" w:rsidP="00033A72">
            <w:pPr>
              <w:rPr>
                <w:rFonts w:asciiTheme="minorHAnsi" w:hAnsiTheme="minorHAnsi" w:cstheme="minorHAnsi"/>
              </w:rPr>
            </w:pPr>
            <w:bookmarkStart w:id="2" w:name="_Hlk190163646"/>
            <w:bookmarkStart w:id="3" w:name="_Hlk190162754"/>
            <w:r w:rsidRPr="00033A72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842F1" w14:textId="1C8CB833" w:rsidR="00585336" w:rsidRPr="00033A72" w:rsidRDefault="00585336" w:rsidP="00033A72">
            <w:pPr>
              <w:jc w:val="center"/>
              <w:rPr>
                <w:rFonts w:asciiTheme="minorHAnsi" w:hAnsiTheme="minorHAnsi" w:cstheme="minorHAnsi"/>
              </w:rPr>
            </w:pPr>
            <w:r w:rsidRPr="00033A72">
              <w:rPr>
                <w:rFonts w:asciiTheme="minorHAnsi" w:hAnsiTheme="minorHAnsi" w:cstheme="minorHAnsi"/>
              </w:rPr>
              <w:t xml:space="preserve">Nazwa </w:t>
            </w:r>
            <w:r>
              <w:rPr>
                <w:rFonts w:asciiTheme="minorHAnsi" w:hAnsiTheme="minorHAnsi" w:cstheme="minorHAnsi"/>
              </w:rPr>
              <w:t>oferenta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D114F" w14:textId="59815A75" w:rsidR="00585336" w:rsidRPr="00033A72" w:rsidRDefault="00585336" w:rsidP="00033A7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Tytuł zadania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BB72" w14:textId="6D1D734A" w:rsidR="00585336" w:rsidRPr="00033A72" w:rsidRDefault="00585336" w:rsidP="00033A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Wnioskowana dotacja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E3E8" w14:textId="6D4C9C8D" w:rsidR="00585336" w:rsidRPr="00033A72" w:rsidRDefault="00585336" w:rsidP="00033A72">
            <w:pPr>
              <w:jc w:val="center"/>
              <w:rPr>
                <w:rFonts w:asciiTheme="minorHAnsi" w:hAnsiTheme="minorHAnsi" w:cstheme="minorHAnsi"/>
              </w:rPr>
            </w:pPr>
            <w:r w:rsidRPr="00033A72">
              <w:rPr>
                <w:rFonts w:asciiTheme="minorHAnsi" w:hAnsiTheme="minorHAnsi" w:cstheme="minorHAnsi"/>
              </w:rPr>
              <w:t>Wysokość przyznanej dotacji</w:t>
            </w:r>
          </w:p>
        </w:tc>
      </w:tr>
      <w:tr w:rsidR="00585336" w:rsidRPr="00033A72" w14:paraId="25255A57" w14:textId="77777777" w:rsidTr="00585336">
        <w:trPr>
          <w:trHeight w:val="148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D88EE" w14:textId="77777777" w:rsidR="00585336" w:rsidRPr="00033A72" w:rsidRDefault="00585336" w:rsidP="00585336">
            <w:pPr>
              <w:rPr>
                <w:rFonts w:asciiTheme="minorHAnsi" w:hAnsiTheme="minorHAnsi" w:cstheme="minorHAnsi"/>
              </w:rPr>
            </w:pPr>
            <w:r w:rsidRPr="00033A72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0087" w14:textId="209DCC65" w:rsidR="00585336" w:rsidRPr="00033A72" w:rsidRDefault="00585336" w:rsidP="00585336">
            <w:pPr>
              <w:rPr>
                <w:rFonts w:asciiTheme="minorHAnsi" w:hAnsiTheme="minorHAnsi" w:cstheme="minorHAnsi"/>
              </w:rPr>
            </w:pPr>
            <w:r w:rsidRPr="00033A72">
              <w:rPr>
                <w:rFonts w:asciiTheme="minorHAnsi" w:hAnsiTheme="minorHAnsi" w:cstheme="minorHAnsi"/>
              </w:rPr>
              <w:t xml:space="preserve">Parafialny Zespół CARITAS Parafii pw. Św. Jana Chrzciciela, ul. Spokojna 6, </w:t>
            </w:r>
            <w:r w:rsidRPr="00033A72">
              <w:rPr>
                <w:rFonts w:asciiTheme="minorHAnsi" w:hAnsiTheme="minorHAnsi" w:cstheme="minorHAnsi"/>
              </w:rPr>
              <w:br/>
              <w:t>66-300 Międzyrzecz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034BA" w14:textId="715C47B5" w:rsidR="00585336" w:rsidRPr="00033A72" w:rsidRDefault="00585336" w:rsidP="0058533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Prowadzenie placówki opiekuńczo-wychowawczej  wsparcia dziennego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ED26" w14:textId="77777777" w:rsidR="00585336" w:rsidRPr="00033A72" w:rsidRDefault="00585336" w:rsidP="00585336">
            <w:pPr>
              <w:rPr>
                <w:rFonts w:asciiTheme="minorHAnsi" w:hAnsiTheme="minorHAnsi" w:cstheme="minorHAnsi"/>
              </w:rPr>
            </w:pPr>
            <w:r w:rsidRPr="00033A72">
              <w:rPr>
                <w:rFonts w:asciiTheme="minorHAnsi" w:hAnsiTheme="minorHAnsi" w:cstheme="minorHAnsi"/>
              </w:rPr>
              <w:t>80.000,00 zł</w:t>
            </w:r>
          </w:p>
          <w:p w14:paraId="15FFEA92" w14:textId="558BBC22" w:rsidR="00585336" w:rsidRPr="00033A72" w:rsidRDefault="00585336" w:rsidP="00585336">
            <w:pPr>
              <w:rPr>
                <w:rFonts w:cstheme="minorHAnsi"/>
              </w:rPr>
            </w:pPr>
            <w:r w:rsidRPr="00033A72">
              <w:rPr>
                <w:rFonts w:asciiTheme="minorHAnsi" w:hAnsiTheme="minorHAnsi" w:cstheme="minorHAnsi"/>
              </w:rPr>
              <w:t xml:space="preserve">słownie: osiemdziesiąt tysięcy złotych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39CCE" w14:textId="4909BF62" w:rsidR="00585336" w:rsidRPr="00033A72" w:rsidRDefault="00585336" w:rsidP="00585336">
            <w:pPr>
              <w:rPr>
                <w:rFonts w:asciiTheme="minorHAnsi" w:hAnsiTheme="minorHAnsi" w:cstheme="minorHAnsi"/>
              </w:rPr>
            </w:pPr>
            <w:r w:rsidRPr="00033A72">
              <w:rPr>
                <w:rFonts w:asciiTheme="minorHAnsi" w:hAnsiTheme="minorHAnsi" w:cstheme="minorHAnsi"/>
              </w:rPr>
              <w:t>80.000,00 zł</w:t>
            </w:r>
          </w:p>
          <w:p w14:paraId="7D4397D9" w14:textId="77777777" w:rsidR="00585336" w:rsidRPr="00033A72" w:rsidRDefault="00585336" w:rsidP="00585336">
            <w:pPr>
              <w:rPr>
                <w:rFonts w:asciiTheme="minorHAnsi" w:hAnsiTheme="minorHAnsi" w:cstheme="minorHAnsi"/>
              </w:rPr>
            </w:pPr>
            <w:r w:rsidRPr="00033A72">
              <w:rPr>
                <w:rFonts w:asciiTheme="minorHAnsi" w:hAnsiTheme="minorHAnsi" w:cstheme="minorHAnsi"/>
              </w:rPr>
              <w:t xml:space="preserve">słownie: osiemdziesiąt tysięcy złotych </w:t>
            </w:r>
          </w:p>
        </w:tc>
      </w:tr>
    </w:tbl>
    <w:bookmarkEnd w:id="2"/>
    <w:bookmarkEnd w:id="3"/>
    <w:p w14:paraId="13655C95" w14:textId="46FE6270" w:rsidR="00F624A1" w:rsidRPr="00AB703F" w:rsidRDefault="00F624A1" w:rsidP="00ED4904">
      <w:pPr>
        <w:spacing w:before="200"/>
        <w:rPr>
          <w:rFonts w:cstheme="minorHAnsi"/>
          <w:b/>
          <w:bCs/>
        </w:rPr>
      </w:pPr>
      <w:r w:rsidRPr="00AB703F">
        <w:rPr>
          <w:rFonts w:cstheme="minorHAnsi"/>
          <w:b/>
          <w:bCs/>
        </w:rPr>
        <w:t>Wspieranie zadania publicznego w zakresie kultury, sztuki, ochrony dóbr kultury i dziedzictwa narodowego polegającego na przeprowadzeniu szkoleń, nauki i zajęć dla dzieci i młodzieży w zakresie nauki tańca oraz przygotowaniu widowiska słowno-muzycznego</w:t>
      </w:r>
      <w:r w:rsidR="00AB703F">
        <w:rPr>
          <w:rFonts w:cstheme="minorHAnsi"/>
          <w:b/>
          <w:bCs/>
        </w:rPr>
        <w:t xml:space="preserve"> – pula -  50.000,00 zł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7"/>
        <w:gridCol w:w="2313"/>
        <w:gridCol w:w="2127"/>
        <w:gridCol w:w="2268"/>
        <w:gridCol w:w="1837"/>
      </w:tblGrid>
      <w:tr w:rsidR="00AB703F" w:rsidRPr="00AB703F" w14:paraId="76E38535" w14:textId="77777777" w:rsidTr="00ED7930">
        <w:trPr>
          <w:trHeight w:val="77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C617F" w14:textId="77777777" w:rsidR="00AB703F" w:rsidRPr="00AB703F" w:rsidRDefault="00AB703F" w:rsidP="00AB703F">
            <w:pPr>
              <w:spacing w:before="200" w:after="200" w:line="276" w:lineRule="auto"/>
              <w:rPr>
                <w:rFonts w:asciiTheme="minorHAnsi" w:eastAsiaTheme="minorHAnsi" w:hAnsiTheme="minorHAnsi" w:cstheme="minorHAnsi"/>
              </w:rPr>
            </w:pPr>
            <w:bookmarkStart w:id="4" w:name="_Hlk190164335"/>
            <w:r w:rsidRPr="00AB703F">
              <w:rPr>
                <w:rFonts w:asciiTheme="minorHAnsi" w:eastAsiaTheme="minorHAnsi" w:hAnsiTheme="minorHAnsi" w:cstheme="minorHAnsi"/>
              </w:rPr>
              <w:t>Lp.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049B" w14:textId="77777777" w:rsidR="00AB703F" w:rsidRPr="00AB703F" w:rsidRDefault="00AB703F" w:rsidP="00AB703F">
            <w:pPr>
              <w:spacing w:before="200" w:after="200" w:line="276" w:lineRule="auto"/>
              <w:rPr>
                <w:rFonts w:asciiTheme="minorHAnsi" w:eastAsiaTheme="minorHAnsi" w:hAnsiTheme="minorHAnsi" w:cstheme="minorHAnsi"/>
              </w:rPr>
            </w:pPr>
            <w:r w:rsidRPr="00AB703F">
              <w:rPr>
                <w:rFonts w:asciiTheme="minorHAnsi" w:eastAsiaTheme="minorHAnsi" w:hAnsiTheme="minorHAnsi" w:cstheme="minorHAnsi"/>
              </w:rPr>
              <w:t>Nazwa oferenta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E5C03" w14:textId="77777777" w:rsidR="00AB703F" w:rsidRPr="00AB703F" w:rsidRDefault="00AB703F" w:rsidP="00AB703F">
            <w:pPr>
              <w:spacing w:before="200" w:after="200" w:line="276" w:lineRule="auto"/>
              <w:rPr>
                <w:rFonts w:asciiTheme="minorHAnsi" w:eastAsiaTheme="minorHAnsi" w:hAnsiTheme="minorHAnsi" w:cstheme="minorHAnsi"/>
              </w:rPr>
            </w:pPr>
            <w:r w:rsidRPr="00AB703F">
              <w:rPr>
                <w:rFonts w:asciiTheme="minorHAnsi" w:eastAsiaTheme="minorHAnsi" w:hAnsiTheme="minorHAnsi" w:cstheme="minorHAnsi"/>
              </w:rPr>
              <w:t>Tytuł zadania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D7A7" w14:textId="77777777" w:rsidR="00AB703F" w:rsidRPr="00AB703F" w:rsidRDefault="00AB703F" w:rsidP="00AB703F">
            <w:pPr>
              <w:spacing w:before="200" w:after="200" w:line="276" w:lineRule="auto"/>
              <w:rPr>
                <w:rFonts w:asciiTheme="minorHAnsi" w:eastAsiaTheme="minorHAnsi" w:hAnsiTheme="minorHAnsi" w:cstheme="minorHAnsi"/>
              </w:rPr>
            </w:pPr>
            <w:r w:rsidRPr="00AB703F">
              <w:rPr>
                <w:rFonts w:asciiTheme="minorHAnsi" w:eastAsiaTheme="minorHAnsi" w:hAnsiTheme="minorHAnsi" w:cstheme="minorHAnsi"/>
              </w:rPr>
              <w:t>Wnioskowana dotacja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F61D" w14:textId="77777777" w:rsidR="00AB703F" w:rsidRPr="00AB703F" w:rsidRDefault="00AB703F" w:rsidP="00AB703F">
            <w:pPr>
              <w:spacing w:before="200" w:after="200" w:line="276" w:lineRule="auto"/>
              <w:rPr>
                <w:rFonts w:asciiTheme="minorHAnsi" w:eastAsiaTheme="minorHAnsi" w:hAnsiTheme="minorHAnsi" w:cstheme="minorHAnsi"/>
              </w:rPr>
            </w:pPr>
            <w:r w:rsidRPr="00AB703F">
              <w:rPr>
                <w:rFonts w:asciiTheme="minorHAnsi" w:eastAsiaTheme="minorHAnsi" w:hAnsiTheme="minorHAnsi" w:cstheme="minorHAnsi"/>
              </w:rPr>
              <w:t>Wysokość przyznanej dotacji</w:t>
            </w:r>
          </w:p>
        </w:tc>
      </w:tr>
      <w:tr w:rsidR="00AB703F" w:rsidRPr="00AB703F" w14:paraId="535F70F2" w14:textId="77777777" w:rsidTr="00ED7930">
        <w:trPr>
          <w:trHeight w:val="148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A37D2" w14:textId="77777777" w:rsidR="00AB703F" w:rsidRPr="00AB703F" w:rsidRDefault="00AB703F" w:rsidP="00AB703F">
            <w:pPr>
              <w:spacing w:before="200" w:after="200" w:line="276" w:lineRule="auto"/>
              <w:rPr>
                <w:rFonts w:asciiTheme="minorHAnsi" w:eastAsiaTheme="minorHAnsi" w:hAnsiTheme="minorHAnsi" w:cstheme="minorHAnsi"/>
              </w:rPr>
            </w:pPr>
            <w:r w:rsidRPr="00AB703F">
              <w:rPr>
                <w:rFonts w:asciiTheme="minorHAnsi" w:eastAsiaTheme="minorHAnsi" w:hAnsiTheme="minorHAnsi" w:cstheme="minorHAnsi"/>
              </w:rPr>
              <w:t>1.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C269E" w14:textId="53E64F1B" w:rsidR="00AB703F" w:rsidRPr="00AB703F" w:rsidRDefault="00AB703F" w:rsidP="00AB703F">
            <w:pPr>
              <w:spacing w:before="200" w:after="200" w:line="276" w:lineRule="auto"/>
              <w:rPr>
                <w:rFonts w:asciiTheme="minorHAnsi" w:eastAsiaTheme="minorHAnsi" w:hAnsiTheme="minorHAnsi" w:cstheme="minorHAnsi"/>
              </w:rPr>
            </w:pPr>
            <w:r w:rsidRPr="00033A72">
              <w:rPr>
                <w:rFonts w:asciiTheme="minorHAnsi" w:eastAsiaTheme="minorHAnsi" w:hAnsiTheme="minorHAnsi" w:cstheme="minorHAnsi"/>
              </w:rPr>
              <w:t xml:space="preserve">Stowarzyszenie Przyjaciół i Zespołu Tanecznego „Trans”, ul. Krajewskiej 2, </w:t>
            </w:r>
            <w:r w:rsidR="00E365AC">
              <w:rPr>
                <w:rFonts w:asciiTheme="minorHAnsi" w:eastAsiaTheme="minorHAnsi" w:hAnsiTheme="minorHAnsi" w:cstheme="minorHAnsi"/>
              </w:rPr>
              <w:br/>
            </w:r>
            <w:r w:rsidRPr="00033A72">
              <w:rPr>
                <w:rFonts w:asciiTheme="minorHAnsi" w:eastAsiaTheme="minorHAnsi" w:hAnsiTheme="minorHAnsi" w:cstheme="minorHAnsi"/>
              </w:rPr>
              <w:t>66-440 Skwierzyna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23F23" w14:textId="4F8FBA62" w:rsidR="00AB703F" w:rsidRPr="00AB703F" w:rsidRDefault="00AB703F" w:rsidP="00AB703F">
            <w:pPr>
              <w:spacing w:before="200" w:after="200" w:line="276" w:lineRule="auto"/>
              <w:rPr>
                <w:rFonts w:asciiTheme="minorHAnsi" w:eastAsiaTheme="minorHAnsi" w:hAnsiTheme="minorHAnsi" w:cstheme="minorHAnsi"/>
              </w:rPr>
            </w:pPr>
            <w:r w:rsidRPr="00AB703F">
              <w:rPr>
                <w:rFonts w:asciiTheme="minorHAnsi" w:eastAsiaTheme="minorHAnsi" w:hAnsiTheme="minorHAnsi" w:cstheme="minorHAnsi"/>
              </w:rPr>
              <w:t>„</w:t>
            </w:r>
            <w:r>
              <w:rPr>
                <w:rFonts w:asciiTheme="minorHAnsi" w:eastAsiaTheme="minorHAnsi" w:hAnsiTheme="minorHAnsi" w:cstheme="minorHAnsi"/>
              </w:rPr>
              <w:t>Wszechstronny rozwój tancerzy</w:t>
            </w:r>
            <w:r w:rsidR="00E365AC">
              <w:rPr>
                <w:rFonts w:asciiTheme="minorHAnsi" w:eastAsiaTheme="minorHAnsi" w:hAnsiTheme="minorHAnsi" w:cstheme="minorHAnsi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</w:rPr>
              <w:t>w Zespole TRANS</w:t>
            </w:r>
            <w:r w:rsidRPr="00AB703F">
              <w:rPr>
                <w:rFonts w:asciiTheme="minorHAnsi" w:eastAsiaTheme="minorHAnsi" w:hAnsiTheme="minorHAnsi" w:cstheme="minorHAnsi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DCFD" w14:textId="4273BF22" w:rsidR="00AB703F" w:rsidRPr="00AB703F" w:rsidRDefault="00AB703F" w:rsidP="00AB703F">
            <w:pPr>
              <w:spacing w:before="200" w:after="200" w:line="276" w:lineRule="auto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50</w:t>
            </w:r>
            <w:r w:rsidRPr="00AB703F">
              <w:rPr>
                <w:rFonts w:asciiTheme="minorHAnsi" w:eastAsiaTheme="minorHAnsi" w:hAnsiTheme="minorHAnsi" w:cstheme="minorHAnsi"/>
              </w:rPr>
              <w:t>.</w:t>
            </w:r>
            <w:r>
              <w:rPr>
                <w:rFonts w:asciiTheme="minorHAnsi" w:eastAsiaTheme="minorHAnsi" w:hAnsiTheme="minorHAnsi" w:cstheme="minorHAnsi"/>
              </w:rPr>
              <w:t>0</w:t>
            </w:r>
            <w:r w:rsidRPr="00AB703F">
              <w:rPr>
                <w:rFonts w:asciiTheme="minorHAnsi" w:eastAsiaTheme="minorHAnsi" w:hAnsiTheme="minorHAnsi" w:cstheme="minorHAnsi"/>
              </w:rPr>
              <w:t>00,00 zł</w:t>
            </w:r>
          </w:p>
          <w:p w14:paraId="6D167D05" w14:textId="63F5E14A" w:rsidR="00AB703F" w:rsidRPr="00AB703F" w:rsidRDefault="00AB703F" w:rsidP="00AB703F">
            <w:pPr>
              <w:spacing w:before="200" w:after="200" w:line="276" w:lineRule="auto"/>
              <w:rPr>
                <w:rFonts w:asciiTheme="minorHAnsi" w:eastAsiaTheme="minorHAnsi" w:hAnsiTheme="minorHAnsi" w:cstheme="minorHAnsi"/>
              </w:rPr>
            </w:pPr>
            <w:r w:rsidRPr="00AB703F">
              <w:rPr>
                <w:rFonts w:asciiTheme="minorHAnsi" w:eastAsiaTheme="minorHAnsi" w:hAnsiTheme="minorHAnsi" w:cstheme="minorHAnsi"/>
              </w:rPr>
              <w:t xml:space="preserve">słownie: </w:t>
            </w:r>
            <w:r>
              <w:rPr>
                <w:rFonts w:asciiTheme="minorHAnsi" w:eastAsiaTheme="minorHAnsi" w:hAnsiTheme="minorHAnsi" w:cstheme="minorHAnsi"/>
              </w:rPr>
              <w:t>pięćdziesiąt</w:t>
            </w:r>
            <w:r w:rsidRPr="00AB703F">
              <w:rPr>
                <w:rFonts w:asciiTheme="minorHAnsi" w:eastAsiaTheme="minorHAnsi" w:hAnsiTheme="minorHAnsi" w:cstheme="minorHAnsi"/>
              </w:rPr>
              <w:t xml:space="preserve"> tysięcy złotych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F117F" w14:textId="77777777" w:rsidR="00AB703F" w:rsidRPr="00AB703F" w:rsidRDefault="00AB703F" w:rsidP="00AB703F">
            <w:pPr>
              <w:spacing w:before="200" w:after="200" w:line="276" w:lineRule="auto"/>
              <w:rPr>
                <w:rFonts w:asciiTheme="minorHAnsi" w:eastAsiaTheme="minorHAnsi" w:hAnsiTheme="minorHAnsi" w:cstheme="minorHAnsi"/>
              </w:rPr>
            </w:pPr>
            <w:r w:rsidRPr="00AB703F">
              <w:rPr>
                <w:rFonts w:asciiTheme="minorHAnsi" w:eastAsiaTheme="minorHAnsi" w:hAnsiTheme="minorHAnsi" w:cstheme="minorHAnsi"/>
              </w:rPr>
              <w:t>50.000,00 zł</w:t>
            </w:r>
          </w:p>
          <w:p w14:paraId="7C6F42B7" w14:textId="19AF163F" w:rsidR="00AB703F" w:rsidRPr="00AB703F" w:rsidRDefault="00AB703F" w:rsidP="00AB703F">
            <w:pPr>
              <w:spacing w:before="200" w:after="200" w:line="276" w:lineRule="auto"/>
              <w:rPr>
                <w:rFonts w:asciiTheme="minorHAnsi" w:eastAsiaTheme="minorHAnsi" w:hAnsiTheme="minorHAnsi" w:cstheme="minorHAnsi"/>
              </w:rPr>
            </w:pPr>
            <w:r w:rsidRPr="00AB703F">
              <w:rPr>
                <w:rFonts w:asciiTheme="minorHAnsi" w:eastAsiaTheme="minorHAnsi" w:hAnsiTheme="minorHAnsi" w:cstheme="minorHAnsi"/>
              </w:rPr>
              <w:t>słownie: pięćdziesiąt tysięcy złotych</w:t>
            </w:r>
          </w:p>
        </w:tc>
      </w:tr>
    </w:tbl>
    <w:bookmarkEnd w:id="4"/>
    <w:p w14:paraId="727F4E76" w14:textId="0E0DA0D3" w:rsidR="00585336" w:rsidRDefault="00AB703F" w:rsidP="00ED4904">
      <w:pPr>
        <w:spacing w:before="200"/>
        <w:rPr>
          <w:rFonts w:cstheme="minorHAnsi"/>
          <w:b/>
        </w:rPr>
      </w:pPr>
      <w:r w:rsidRPr="00033A72">
        <w:rPr>
          <w:rFonts w:cstheme="minorHAnsi"/>
          <w:b/>
        </w:rPr>
        <w:t>Powierzenie zadania publicznego w zakresie kultury, sztuki, ochrony dóbr kultury i dziedzictwa narodowego polegającego na podtrzymywaniu tradycji narodowych i patriotycznych w ramach działalności drużyn harcerskich z terenu Gminy Międzyrzecz</w:t>
      </w:r>
      <w:r>
        <w:rPr>
          <w:rFonts w:cstheme="minorHAnsi"/>
          <w:b/>
        </w:rPr>
        <w:t xml:space="preserve"> – pula – 10.000,00 zł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7"/>
        <w:gridCol w:w="2313"/>
        <w:gridCol w:w="1985"/>
        <w:gridCol w:w="2126"/>
        <w:gridCol w:w="2121"/>
      </w:tblGrid>
      <w:tr w:rsidR="00AB703F" w:rsidRPr="00AB703F" w14:paraId="7462E506" w14:textId="77777777" w:rsidTr="00AB703F">
        <w:trPr>
          <w:trHeight w:val="77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5A124" w14:textId="77777777" w:rsidR="00AB703F" w:rsidRPr="00AB703F" w:rsidRDefault="00AB703F" w:rsidP="00AB703F">
            <w:pPr>
              <w:spacing w:before="200" w:after="200" w:line="276" w:lineRule="auto"/>
              <w:rPr>
                <w:rFonts w:asciiTheme="minorHAnsi" w:eastAsiaTheme="minorHAnsi" w:hAnsiTheme="minorHAnsi" w:cstheme="minorHAnsi"/>
                <w:bCs/>
              </w:rPr>
            </w:pPr>
            <w:r w:rsidRPr="00AB703F">
              <w:rPr>
                <w:rFonts w:asciiTheme="minorHAnsi" w:eastAsiaTheme="minorHAnsi" w:hAnsiTheme="minorHAnsi" w:cstheme="minorHAnsi"/>
                <w:bCs/>
              </w:rPr>
              <w:t>Lp.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3AB6E" w14:textId="77777777" w:rsidR="00AB703F" w:rsidRPr="00AB703F" w:rsidRDefault="00AB703F" w:rsidP="00AB703F">
            <w:pPr>
              <w:spacing w:before="200" w:after="200" w:line="276" w:lineRule="auto"/>
              <w:rPr>
                <w:rFonts w:asciiTheme="minorHAnsi" w:eastAsiaTheme="minorHAnsi" w:hAnsiTheme="minorHAnsi" w:cstheme="minorHAnsi"/>
                <w:bCs/>
              </w:rPr>
            </w:pPr>
            <w:r w:rsidRPr="00AB703F">
              <w:rPr>
                <w:rFonts w:asciiTheme="minorHAnsi" w:eastAsiaTheme="minorHAnsi" w:hAnsiTheme="minorHAnsi" w:cstheme="minorHAnsi"/>
                <w:bCs/>
              </w:rPr>
              <w:t>Nazwa oferenta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4947E" w14:textId="77777777" w:rsidR="00AB703F" w:rsidRPr="00AB703F" w:rsidRDefault="00AB703F" w:rsidP="00AB703F">
            <w:pPr>
              <w:spacing w:before="200" w:after="200" w:line="276" w:lineRule="auto"/>
              <w:rPr>
                <w:rFonts w:asciiTheme="minorHAnsi" w:eastAsiaTheme="minorHAnsi" w:hAnsiTheme="minorHAnsi" w:cstheme="minorHAnsi"/>
                <w:bCs/>
              </w:rPr>
            </w:pPr>
            <w:r w:rsidRPr="00AB703F">
              <w:rPr>
                <w:rFonts w:asciiTheme="minorHAnsi" w:eastAsiaTheme="minorHAnsi" w:hAnsiTheme="minorHAnsi" w:cstheme="minorHAnsi"/>
                <w:bCs/>
              </w:rPr>
              <w:t>Tytuł zadania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9797" w14:textId="77777777" w:rsidR="00AB703F" w:rsidRPr="00AB703F" w:rsidRDefault="00AB703F" w:rsidP="00AB703F">
            <w:pPr>
              <w:spacing w:before="200" w:after="200" w:line="276" w:lineRule="auto"/>
              <w:rPr>
                <w:rFonts w:asciiTheme="minorHAnsi" w:eastAsiaTheme="minorHAnsi" w:hAnsiTheme="minorHAnsi" w:cstheme="minorHAnsi"/>
                <w:bCs/>
              </w:rPr>
            </w:pPr>
            <w:r w:rsidRPr="00AB703F">
              <w:rPr>
                <w:rFonts w:asciiTheme="minorHAnsi" w:eastAsiaTheme="minorHAnsi" w:hAnsiTheme="minorHAnsi" w:cstheme="minorHAnsi"/>
                <w:bCs/>
              </w:rPr>
              <w:t>Wnioskowana dotacja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5267" w14:textId="77777777" w:rsidR="00AB703F" w:rsidRPr="00AB703F" w:rsidRDefault="00AB703F" w:rsidP="00AB703F">
            <w:pPr>
              <w:spacing w:before="200" w:after="200" w:line="276" w:lineRule="auto"/>
              <w:rPr>
                <w:rFonts w:asciiTheme="minorHAnsi" w:eastAsiaTheme="minorHAnsi" w:hAnsiTheme="minorHAnsi" w:cstheme="minorHAnsi"/>
                <w:bCs/>
              </w:rPr>
            </w:pPr>
            <w:r w:rsidRPr="00AB703F">
              <w:rPr>
                <w:rFonts w:asciiTheme="minorHAnsi" w:eastAsiaTheme="minorHAnsi" w:hAnsiTheme="minorHAnsi" w:cstheme="minorHAnsi"/>
                <w:bCs/>
              </w:rPr>
              <w:t>Wysokość przyznanej dotacji</w:t>
            </w:r>
          </w:p>
        </w:tc>
      </w:tr>
      <w:tr w:rsidR="00AB703F" w:rsidRPr="00AB703F" w14:paraId="2BBA77D4" w14:textId="77777777" w:rsidTr="00AB703F">
        <w:trPr>
          <w:trHeight w:val="148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90C72" w14:textId="77777777" w:rsidR="00AB703F" w:rsidRPr="00AB703F" w:rsidRDefault="00AB703F" w:rsidP="00AB703F">
            <w:pPr>
              <w:spacing w:before="200" w:after="200" w:line="276" w:lineRule="auto"/>
              <w:rPr>
                <w:rFonts w:asciiTheme="minorHAnsi" w:eastAsiaTheme="minorHAnsi" w:hAnsiTheme="minorHAnsi" w:cstheme="minorHAnsi"/>
                <w:bCs/>
              </w:rPr>
            </w:pPr>
            <w:r w:rsidRPr="00AB703F">
              <w:rPr>
                <w:rFonts w:asciiTheme="minorHAnsi" w:eastAsiaTheme="minorHAnsi" w:hAnsiTheme="minorHAnsi" w:cstheme="minorHAnsi"/>
                <w:bCs/>
              </w:rPr>
              <w:lastRenderedPageBreak/>
              <w:t>1.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F2F3B" w14:textId="7A1F915F" w:rsidR="00AB703F" w:rsidRPr="00AB703F" w:rsidRDefault="00AB703F" w:rsidP="00AB703F">
            <w:pPr>
              <w:spacing w:before="200" w:after="200" w:line="276" w:lineRule="auto"/>
              <w:rPr>
                <w:rFonts w:asciiTheme="minorHAnsi" w:eastAsiaTheme="minorHAnsi" w:hAnsiTheme="minorHAnsi" w:cstheme="minorHAnsi"/>
                <w:bCs/>
              </w:rPr>
            </w:pPr>
            <w:r w:rsidRPr="00033A72">
              <w:rPr>
                <w:rFonts w:asciiTheme="minorHAnsi" w:eastAsiaTheme="minorHAnsi" w:hAnsiTheme="minorHAnsi" w:cstheme="minorHAnsi"/>
                <w:bCs/>
              </w:rPr>
              <w:t>Chorągiew Ziemi Lubuskiej Związku Harcerstwa Polskiego, ul. Bohaterów Westerplatte 27, 65-034 Zielona Góra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3BEA8" w14:textId="7437890A" w:rsidR="00AB703F" w:rsidRPr="00AB703F" w:rsidRDefault="00AB703F" w:rsidP="00AB703F">
            <w:pPr>
              <w:spacing w:before="200" w:after="200" w:line="276" w:lineRule="auto"/>
              <w:rPr>
                <w:rFonts w:asciiTheme="minorHAnsi" w:eastAsiaTheme="minorHAnsi" w:hAnsiTheme="minorHAnsi" w:cstheme="minorHAnsi"/>
                <w:bCs/>
              </w:rPr>
            </w:pPr>
            <w:r w:rsidRPr="00AB703F">
              <w:rPr>
                <w:rFonts w:asciiTheme="minorHAnsi" w:eastAsiaTheme="minorHAnsi" w:hAnsiTheme="minorHAnsi" w:cstheme="minorHAnsi"/>
                <w:bCs/>
              </w:rPr>
              <w:t>„</w:t>
            </w:r>
            <w:r>
              <w:rPr>
                <w:rFonts w:asciiTheme="minorHAnsi" w:eastAsiaTheme="minorHAnsi" w:hAnsiTheme="minorHAnsi" w:cstheme="minorHAnsi"/>
                <w:bCs/>
              </w:rPr>
              <w:t>Harcerstwo – sprawności na całe życie</w:t>
            </w:r>
            <w:r w:rsidRPr="00AB703F">
              <w:rPr>
                <w:rFonts w:asciiTheme="minorHAnsi" w:eastAsiaTheme="minorHAnsi" w:hAnsiTheme="minorHAnsi" w:cstheme="minorHAnsi"/>
                <w:bCs/>
              </w:rPr>
              <w:t>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ECCD" w14:textId="6A5B31FB" w:rsidR="00AB703F" w:rsidRPr="00AB703F" w:rsidRDefault="00AB703F" w:rsidP="00AB703F">
            <w:pPr>
              <w:spacing w:before="200" w:after="200" w:line="276" w:lineRule="auto"/>
              <w:rPr>
                <w:rFonts w:asciiTheme="minorHAnsi" w:eastAsiaTheme="minorHAnsi" w:hAnsiTheme="minorHAnsi" w:cstheme="minorHAnsi"/>
                <w:bCs/>
              </w:rPr>
            </w:pPr>
            <w:r>
              <w:rPr>
                <w:rFonts w:asciiTheme="minorHAnsi" w:eastAsiaTheme="minorHAnsi" w:hAnsiTheme="minorHAnsi" w:cstheme="minorHAnsi"/>
                <w:bCs/>
              </w:rPr>
              <w:t>1</w:t>
            </w:r>
            <w:r w:rsidRPr="00AB703F">
              <w:rPr>
                <w:rFonts w:asciiTheme="minorHAnsi" w:eastAsiaTheme="minorHAnsi" w:hAnsiTheme="minorHAnsi" w:cstheme="minorHAnsi"/>
                <w:bCs/>
              </w:rPr>
              <w:t>0.000,00 zł</w:t>
            </w:r>
          </w:p>
          <w:p w14:paraId="3CEA5009" w14:textId="2582224C" w:rsidR="00AB703F" w:rsidRPr="00AB703F" w:rsidRDefault="00AB703F" w:rsidP="00AB703F">
            <w:pPr>
              <w:spacing w:before="200" w:after="200" w:line="276" w:lineRule="auto"/>
              <w:rPr>
                <w:rFonts w:asciiTheme="minorHAnsi" w:eastAsiaTheme="minorHAnsi" w:hAnsiTheme="minorHAnsi" w:cstheme="minorHAnsi"/>
                <w:bCs/>
              </w:rPr>
            </w:pPr>
            <w:r w:rsidRPr="00AB703F">
              <w:rPr>
                <w:rFonts w:asciiTheme="minorHAnsi" w:eastAsiaTheme="minorHAnsi" w:hAnsiTheme="minorHAnsi" w:cstheme="minorHAnsi"/>
                <w:bCs/>
              </w:rPr>
              <w:t xml:space="preserve">słownie: </w:t>
            </w:r>
            <w:r>
              <w:rPr>
                <w:rFonts w:asciiTheme="minorHAnsi" w:eastAsiaTheme="minorHAnsi" w:hAnsiTheme="minorHAnsi" w:cstheme="minorHAnsi"/>
                <w:bCs/>
              </w:rPr>
              <w:t>dziesięć</w:t>
            </w:r>
            <w:r w:rsidRPr="00AB703F">
              <w:rPr>
                <w:rFonts w:asciiTheme="minorHAnsi" w:eastAsiaTheme="minorHAnsi" w:hAnsiTheme="minorHAnsi" w:cstheme="minorHAnsi"/>
                <w:bCs/>
              </w:rPr>
              <w:t xml:space="preserve"> tysięcy złotych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D41C4" w14:textId="5F216339" w:rsidR="00AB703F" w:rsidRPr="00AB703F" w:rsidRDefault="00AB703F" w:rsidP="00AB703F">
            <w:pPr>
              <w:spacing w:before="200" w:after="200" w:line="276" w:lineRule="auto"/>
              <w:rPr>
                <w:rFonts w:asciiTheme="minorHAnsi" w:eastAsiaTheme="minorHAnsi" w:hAnsiTheme="minorHAnsi" w:cstheme="minorHAnsi"/>
                <w:bCs/>
              </w:rPr>
            </w:pPr>
            <w:r>
              <w:rPr>
                <w:rFonts w:asciiTheme="minorHAnsi" w:eastAsiaTheme="minorHAnsi" w:hAnsiTheme="minorHAnsi" w:cstheme="minorHAnsi"/>
                <w:bCs/>
              </w:rPr>
              <w:t>1</w:t>
            </w:r>
            <w:r w:rsidRPr="00AB703F">
              <w:rPr>
                <w:rFonts w:asciiTheme="minorHAnsi" w:eastAsiaTheme="minorHAnsi" w:hAnsiTheme="minorHAnsi" w:cstheme="minorHAnsi"/>
                <w:bCs/>
              </w:rPr>
              <w:t>0.000,00 zł</w:t>
            </w:r>
          </w:p>
          <w:p w14:paraId="0BA09D2D" w14:textId="67669E14" w:rsidR="00AB703F" w:rsidRPr="00AB703F" w:rsidRDefault="00AB703F" w:rsidP="00AB703F">
            <w:pPr>
              <w:spacing w:before="200" w:after="200" w:line="276" w:lineRule="auto"/>
              <w:rPr>
                <w:rFonts w:asciiTheme="minorHAnsi" w:eastAsiaTheme="minorHAnsi" w:hAnsiTheme="minorHAnsi" w:cstheme="minorHAnsi"/>
                <w:bCs/>
              </w:rPr>
            </w:pPr>
            <w:r w:rsidRPr="00AB703F">
              <w:rPr>
                <w:rFonts w:asciiTheme="minorHAnsi" w:eastAsiaTheme="minorHAnsi" w:hAnsiTheme="minorHAnsi" w:cstheme="minorHAnsi"/>
                <w:bCs/>
              </w:rPr>
              <w:t xml:space="preserve">słownie: </w:t>
            </w:r>
            <w:r>
              <w:rPr>
                <w:rFonts w:asciiTheme="minorHAnsi" w:eastAsiaTheme="minorHAnsi" w:hAnsiTheme="minorHAnsi" w:cstheme="minorHAnsi"/>
                <w:bCs/>
              </w:rPr>
              <w:t>dziesięć</w:t>
            </w:r>
            <w:r w:rsidRPr="00AB703F">
              <w:rPr>
                <w:rFonts w:asciiTheme="minorHAnsi" w:eastAsiaTheme="minorHAnsi" w:hAnsiTheme="minorHAnsi" w:cstheme="minorHAnsi"/>
                <w:bCs/>
              </w:rPr>
              <w:t xml:space="preserve"> tysięcy złotych</w:t>
            </w:r>
          </w:p>
        </w:tc>
      </w:tr>
    </w:tbl>
    <w:p w14:paraId="3FC053D4" w14:textId="4442DB5D" w:rsidR="00AB703F" w:rsidRDefault="00D254CC" w:rsidP="00ED4904">
      <w:pPr>
        <w:spacing w:before="200"/>
        <w:rPr>
          <w:rFonts w:cstheme="minorHAnsi"/>
          <w:b/>
          <w:bCs/>
        </w:rPr>
      </w:pPr>
      <w:r w:rsidRPr="00033A72">
        <w:rPr>
          <w:rFonts w:cstheme="minorHAnsi"/>
          <w:b/>
          <w:bCs/>
        </w:rPr>
        <w:t>Wspieranie zadania publicznego w zakresie działalności wspomagającej rozwój wspólnot i społeczności lokalnych poprzez organizację spotkań i warsztatów rozwojowych dla kobiet z terenu Gminy Międzyrzecz</w:t>
      </w:r>
      <w:r>
        <w:rPr>
          <w:rFonts w:cstheme="minorHAnsi"/>
          <w:b/>
          <w:bCs/>
        </w:rPr>
        <w:t xml:space="preserve"> – pula </w:t>
      </w:r>
      <w:r w:rsidR="00E365AC">
        <w:rPr>
          <w:rFonts w:cstheme="minorHAnsi"/>
          <w:b/>
          <w:bCs/>
        </w:rPr>
        <w:t xml:space="preserve">- </w:t>
      </w:r>
      <w:r>
        <w:rPr>
          <w:rFonts w:cstheme="minorHAnsi"/>
          <w:b/>
          <w:bCs/>
        </w:rPr>
        <w:t>10.000,00 zł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7"/>
        <w:gridCol w:w="2313"/>
        <w:gridCol w:w="1985"/>
        <w:gridCol w:w="2126"/>
        <w:gridCol w:w="2121"/>
      </w:tblGrid>
      <w:tr w:rsidR="00D254CC" w:rsidRPr="00D254CC" w14:paraId="0C94FD8F" w14:textId="77777777" w:rsidTr="00ED7930">
        <w:trPr>
          <w:trHeight w:val="77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56CD5" w14:textId="77777777" w:rsidR="00D254CC" w:rsidRPr="00D254CC" w:rsidRDefault="00D254CC" w:rsidP="00D254CC">
            <w:pPr>
              <w:spacing w:before="200" w:after="200" w:line="276" w:lineRule="auto"/>
              <w:rPr>
                <w:rFonts w:asciiTheme="minorHAnsi" w:eastAsiaTheme="minorHAnsi" w:hAnsiTheme="minorHAnsi" w:cstheme="minorHAnsi"/>
              </w:rPr>
            </w:pPr>
            <w:bookmarkStart w:id="5" w:name="_Hlk190165051"/>
            <w:r w:rsidRPr="00D254CC">
              <w:rPr>
                <w:rFonts w:asciiTheme="minorHAnsi" w:eastAsiaTheme="minorHAnsi" w:hAnsiTheme="minorHAnsi" w:cstheme="minorHAnsi"/>
              </w:rPr>
              <w:t>Lp.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CF7B4" w14:textId="77777777" w:rsidR="00D254CC" w:rsidRPr="00D254CC" w:rsidRDefault="00D254CC" w:rsidP="00D254CC">
            <w:pPr>
              <w:spacing w:before="200" w:after="200" w:line="276" w:lineRule="auto"/>
              <w:rPr>
                <w:rFonts w:asciiTheme="minorHAnsi" w:eastAsiaTheme="minorHAnsi" w:hAnsiTheme="minorHAnsi" w:cstheme="minorHAnsi"/>
              </w:rPr>
            </w:pPr>
            <w:r w:rsidRPr="00D254CC">
              <w:rPr>
                <w:rFonts w:asciiTheme="minorHAnsi" w:eastAsiaTheme="minorHAnsi" w:hAnsiTheme="minorHAnsi" w:cstheme="minorHAnsi"/>
              </w:rPr>
              <w:t>Nazwa oferenta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8372" w14:textId="77777777" w:rsidR="00D254CC" w:rsidRPr="00D254CC" w:rsidRDefault="00D254CC" w:rsidP="00D254CC">
            <w:pPr>
              <w:spacing w:before="200" w:after="200" w:line="276" w:lineRule="auto"/>
              <w:rPr>
                <w:rFonts w:asciiTheme="minorHAnsi" w:eastAsiaTheme="minorHAnsi" w:hAnsiTheme="minorHAnsi" w:cstheme="minorHAnsi"/>
              </w:rPr>
            </w:pPr>
            <w:r w:rsidRPr="00D254CC">
              <w:rPr>
                <w:rFonts w:asciiTheme="minorHAnsi" w:eastAsiaTheme="minorHAnsi" w:hAnsiTheme="minorHAnsi" w:cstheme="minorHAnsi"/>
              </w:rPr>
              <w:t>Tytuł zadania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51BB" w14:textId="77777777" w:rsidR="00D254CC" w:rsidRPr="00D254CC" w:rsidRDefault="00D254CC" w:rsidP="00D254CC">
            <w:pPr>
              <w:spacing w:before="200" w:after="200" w:line="276" w:lineRule="auto"/>
              <w:rPr>
                <w:rFonts w:asciiTheme="minorHAnsi" w:eastAsiaTheme="minorHAnsi" w:hAnsiTheme="minorHAnsi" w:cstheme="minorHAnsi"/>
              </w:rPr>
            </w:pPr>
            <w:r w:rsidRPr="00D254CC">
              <w:rPr>
                <w:rFonts w:asciiTheme="minorHAnsi" w:eastAsiaTheme="minorHAnsi" w:hAnsiTheme="minorHAnsi" w:cstheme="minorHAnsi"/>
              </w:rPr>
              <w:t>Wnioskowana dotacja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37F1" w14:textId="77777777" w:rsidR="00D254CC" w:rsidRPr="00D254CC" w:rsidRDefault="00D254CC" w:rsidP="00D254CC">
            <w:pPr>
              <w:spacing w:before="200" w:after="200" w:line="276" w:lineRule="auto"/>
              <w:rPr>
                <w:rFonts w:asciiTheme="minorHAnsi" w:eastAsiaTheme="minorHAnsi" w:hAnsiTheme="minorHAnsi" w:cstheme="minorHAnsi"/>
              </w:rPr>
            </w:pPr>
            <w:r w:rsidRPr="00D254CC">
              <w:rPr>
                <w:rFonts w:asciiTheme="minorHAnsi" w:eastAsiaTheme="minorHAnsi" w:hAnsiTheme="minorHAnsi" w:cstheme="minorHAnsi"/>
              </w:rPr>
              <w:t>Wysokość przyznanej dotacji</w:t>
            </w:r>
          </w:p>
        </w:tc>
      </w:tr>
      <w:tr w:rsidR="00D254CC" w:rsidRPr="00D254CC" w14:paraId="1295ECBB" w14:textId="77777777" w:rsidTr="00ED7930">
        <w:trPr>
          <w:trHeight w:val="148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1BCF" w14:textId="77777777" w:rsidR="00D254CC" w:rsidRPr="00D254CC" w:rsidRDefault="00D254CC" w:rsidP="00D254CC">
            <w:pPr>
              <w:spacing w:before="200" w:after="200" w:line="276" w:lineRule="auto"/>
              <w:rPr>
                <w:rFonts w:asciiTheme="minorHAnsi" w:eastAsiaTheme="minorHAnsi" w:hAnsiTheme="minorHAnsi" w:cstheme="minorHAnsi"/>
              </w:rPr>
            </w:pPr>
            <w:r w:rsidRPr="00D254CC">
              <w:rPr>
                <w:rFonts w:asciiTheme="minorHAnsi" w:eastAsiaTheme="minorHAnsi" w:hAnsiTheme="minorHAnsi" w:cstheme="minorHAnsi"/>
              </w:rPr>
              <w:t>1.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7AB44" w14:textId="63FDB079" w:rsidR="00D254CC" w:rsidRPr="00D254CC" w:rsidRDefault="00D254CC" w:rsidP="00D254CC">
            <w:pPr>
              <w:spacing w:before="200" w:after="200" w:line="276" w:lineRule="auto"/>
              <w:rPr>
                <w:rFonts w:asciiTheme="minorHAnsi" w:eastAsiaTheme="minorHAnsi" w:hAnsiTheme="minorHAnsi" w:cstheme="minorHAnsi"/>
              </w:rPr>
            </w:pPr>
            <w:r w:rsidRPr="00033A72">
              <w:rPr>
                <w:rFonts w:asciiTheme="minorHAnsi" w:eastAsiaTheme="minorHAnsi" w:hAnsiTheme="minorHAnsi" w:cstheme="minorHAnsi"/>
              </w:rPr>
              <w:t>Fundacja „Przy Okazji”, ul. Lipowa 6C/3, 66-300 Międzyrzecz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22C18" w14:textId="1EFFBF75" w:rsidR="00D254CC" w:rsidRPr="00D254CC" w:rsidRDefault="00D254CC" w:rsidP="00D254CC">
            <w:pPr>
              <w:spacing w:before="200" w:after="200" w:line="276" w:lineRule="auto"/>
              <w:rPr>
                <w:rFonts w:asciiTheme="minorHAnsi" w:eastAsiaTheme="minorHAnsi" w:hAnsiTheme="minorHAnsi" w:cstheme="minorHAnsi"/>
              </w:rPr>
            </w:pPr>
            <w:r w:rsidRPr="00D254CC">
              <w:rPr>
                <w:rFonts w:asciiTheme="minorHAnsi" w:eastAsiaTheme="minorHAnsi" w:hAnsiTheme="minorHAnsi" w:cstheme="minorHAnsi"/>
              </w:rPr>
              <w:t>„</w:t>
            </w:r>
            <w:r>
              <w:rPr>
                <w:rFonts w:asciiTheme="minorHAnsi" w:eastAsiaTheme="minorHAnsi" w:hAnsiTheme="minorHAnsi" w:cstheme="minorHAnsi"/>
              </w:rPr>
              <w:t>Być kobietą</w:t>
            </w:r>
            <w:r w:rsidRPr="00D254CC">
              <w:rPr>
                <w:rFonts w:asciiTheme="minorHAnsi" w:eastAsiaTheme="minorHAnsi" w:hAnsiTheme="minorHAnsi" w:cstheme="minorHAnsi"/>
              </w:rPr>
              <w:t>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46C6" w14:textId="77777777" w:rsidR="00D254CC" w:rsidRPr="00D254CC" w:rsidRDefault="00D254CC" w:rsidP="00D254CC">
            <w:pPr>
              <w:spacing w:before="200" w:after="200" w:line="276" w:lineRule="auto"/>
              <w:rPr>
                <w:rFonts w:asciiTheme="minorHAnsi" w:eastAsiaTheme="minorHAnsi" w:hAnsiTheme="minorHAnsi" w:cstheme="minorHAnsi"/>
              </w:rPr>
            </w:pPr>
            <w:r w:rsidRPr="00D254CC">
              <w:rPr>
                <w:rFonts w:asciiTheme="minorHAnsi" w:eastAsiaTheme="minorHAnsi" w:hAnsiTheme="minorHAnsi" w:cstheme="minorHAnsi"/>
              </w:rPr>
              <w:t>10.000,00 zł</w:t>
            </w:r>
          </w:p>
          <w:p w14:paraId="2641DA4C" w14:textId="77777777" w:rsidR="00D254CC" w:rsidRPr="00D254CC" w:rsidRDefault="00D254CC" w:rsidP="00D254CC">
            <w:pPr>
              <w:spacing w:before="200" w:after="200" w:line="276" w:lineRule="auto"/>
              <w:rPr>
                <w:rFonts w:asciiTheme="minorHAnsi" w:eastAsiaTheme="minorHAnsi" w:hAnsiTheme="minorHAnsi" w:cstheme="minorHAnsi"/>
              </w:rPr>
            </w:pPr>
            <w:r w:rsidRPr="00D254CC">
              <w:rPr>
                <w:rFonts w:asciiTheme="minorHAnsi" w:eastAsiaTheme="minorHAnsi" w:hAnsiTheme="minorHAnsi" w:cstheme="minorHAnsi"/>
              </w:rPr>
              <w:t xml:space="preserve">słownie: dziesięć tysięcy złotych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6134" w14:textId="77777777" w:rsidR="00D254CC" w:rsidRPr="00D254CC" w:rsidRDefault="00D254CC" w:rsidP="00D254CC">
            <w:pPr>
              <w:spacing w:before="200" w:after="200" w:line="276" w:lineRule="auto"/>
              <w:rPr>
                <w:rFonts w:asciiTheme="minorHAnsi" w:eastAsiaTheme="minorHAnsi" w:hAnsiTheme="minorHAnsi" w:cstheme="minorHAnsi"/>
              </w:rPr>
            </w:pPr>
            <w:r w:rsidRPr="00D254CC">
              <w:rPr>
                <w:rFonts w:asciiTheme="minorHAnsi" w:eastAsiaTheme="minorHAnsi" w:hAnsiTheme="minorHAnsi" w:cstheme="minorHAnsi"/>
              </w:rPr>
              <w:t>10.000,00 zł</w:t>
            </w:r>
          </w:p>
          <w:p w14:paraId="577DDD0C" w14:textId="77777777" w:rsidR="00D254CC" w:rsidRPr="00D254CC" w:rsidRDefault="00D254CC" w:rsidP="00D254CC">
            <w:pPr>
              <w:spacing w:before="200" w:after="200" w:line="276" w:lineRule="auto"/>
              <w:rPr>
                <w:rFonts w:asciiTheme="minorHAnsi" w:eastAsiaTheme="minorHAnsi" w:hAnsiTheme="minorHAnsi" w:cstheme="minorHAnsi"/>
              </w:rPr>
            </w:pPr>
            <w:r w:rsidRPr="00D254CC">
              <w:rPr>
                <w:rFonts w:asciiTheme="minorHAnsi" w:eastAsiaTheme="minorHAnsi" w:hAnsiTheme="minorHAnsi" w:cstheme="minorHAnsi"/>
              </w:rPr>
              <w:t>słownie: dziesięć tysięcy złotych</w:t>
            </w:r>
          </w:p>
        </w:tc>
      </w:tr>
      <w:bookmarkEnd w:id="5"/>
    </w:tbl>
    <w:p w14:paraId="5B650248" w14:textId="77777777" w:rsidR="00D254CC" w:rsidRPr="00AB703F" w:rsidRDefault="00D254CC" w:rsidP="00ED4904">
      <w:pPr>
        <w:spacing w:before="200"/>
        <w:rPr>
          <w:rFonts w:cstheme="minorHAnsi"/>
          <w:b/>
        </w:rPr>
      </w:pPr>
    </w:p>
    <w:p w14:paraId="14861A39" w14:textId="77777777" w:rsidR="00585336" w:rsidRDefault="00585336" w:rsidP="00ED4904">
      <w:pPr>
        <w:spacing w:before="200"/>
        <w:rPr>
          <w:rFonts w:cstheme="minorHAnsi"/>
        </w:rPr>
      </w:pPr>
    </w:p>
    <w:p w14:paraId="7AD3FE8B" w14:textId="77777777" w:rsidR="00D254CC" w:rsidRDefault="00D254CC" w:rsidP="00ED4904">
      <w:pPr>
        <w:spacing w:before="200"/>
        <w:rPr>
          <w:rFonts w:cstheme="minorHAnsi"/>
          <w:b/>
        </w:rPr>
      </w:pPr>
    </w:p>
    <w:p w14:paraId="709FF9AC" w14:textId="77777777" w:rsidR="00D254CC" w:rsidRDefault="00D254CC" w:rsidP="00ED4904">
      <w:pPr>
        <w:spacing w:before="200"/>
        <w:rPr>
          <w:rFonts w:cstheme="minorHAnsi"/>
          <w:b/>
        </w:rPr>
      </w:pPr>
    </w:p>
    <w:p w14:paraId="05F46496" w14:textId="77777777" w:rsidR="00D254CC" w:rsidRDefault="00D254CC" w:rsidP="00ED4904">
      <w:pPr>
        <w:spacing w:before="200"/>
        <w:rPr>
          <w:rFonts w:cstheme="minorHAnsi"/>
          <w:b/>
        </w:rPr>
      </w:pPr>
    </w:p>
    <w:p w14:paraId="66FBF1A7" w14:textId="77777777" w:rsidR="00D254CC" w:rsidRDefault="00D254CC" w:rsidP="00ED4904">
      <w:pPr>
        <w:spacing w:before="200"/>
        <w:rPr>
          <w:rFonts w:cstheme="minorHAnsi"/>
          <w:b/>
        </w:rPr>
      </w:pPr>
    </w:p>
    <w:p w14:paraId="4355C099" w14:textId="77777777" w:rsidR="00D254CC" w:rsidRDefault="00D254CC" w:rsidP="00ED4904">
      <w:pPr>
        <w:spacing w:before="200"/>
        <w:rPr>
          <w:rFonts w:cstheme="minorHAnsi"/>
          <w:b/>
        </w:rPr>
      </w:pPr>
    </w:p>
    <w:p w14:paraId="3155C774" w14:textId="77777777" w:rsidR="00D254CC" w:rsidRDefault="00D254CC" w:rsidP="00ED4904">
      <w:pPr>
        <w:spacing w:before="200"/>
        <w:rPr>
          <w:rFonts w:cstheme="minorHAnsi"/>
          <w:b/>
        </w:rPr>
      </w:pPr>
    </w:p>
    <w:p w14:paraId="7A738584" w14:textId="77777777" w:rsidR="00D254CC" w:rsidRDefault="00D254CC" w:rsidP="00ED4904">
      <w:pPr>
        <w:spacing w:before="200"/>
        <w:rPr>
          <w:rFonts w:cstheme="minorHAnsi"/>
          <w:b/>
        </w:rPr>
      </w:pPr>
    </w:p>
    <w:p w14:paraId="7DA0F910" w14:textId="77777777" w:rsidR="00D254CC" w:rsidRDefault="00D254CC" w:rsidP="00ED4904">
      <w:pPr>
        <w:spacing w:before="200"/>
        <w:rPr>
          <w:rFonts w:cstheme="minorHAnsi"/>
          <w:b/>
        </w:rPr>
      </w:pPr>
    </w:p>
    <w:p w14:paraId="7BD99092" w14:textId="77777777" w:rsidR="00D254CC" w:rsidRDefault="00D254CC" w:rsidP="00ED4904">
      <w:pPr>
        <w:spacing w:before="200"/>
        <w:rPr>
          <w:rFonts w:cstheme="minorHAnsi"/>
          <w:b/>
        </w:rPr>
      </w:pPr>
    </w:p>
    <w:p w14:paraId="72FBF5D0" w14:textId="77777777" w:rsidR="00D254CC" w:rsidRDefault="00D254CC" w:rsidP="00ED4904">
      <w:pPr>
        <w:spacing w:before="200"/>
        <w:rPr>
          <w:rFonts w:cstheme="minorHAnsi"/>
          <w:b/>
        </w:rPr>
      </w:pPr>
    </w:p>
    <w:p w14:paraId="200CC45D" w14:textId="77777777" w:rsidR="00D254CC" w:rsidRDefault="00D254CC" w:rsidP="00ED4904">
      <w:pPr>
        <w:spacing w:before="200"/>
        <w:rPr>
          <w:rFonts w:cstheme="minorHAnsi"/>
          <w:b/>
        </w:rPr>
      </w:pPr>
    </w:p>
    <w:p w14:paraId="3B930CCC" w14:textId="77777777" w:rsidR="00D254CC" w:rsidRDefault="00D254CC" w:rsidP="00ED4904">
      <w:pPr>
        <w:spacing w:before="200"/>
        <w:rPr>
          <w:rFonts w:cstheme="minorHAnsi"/>
          <w:b/>
        </w:rPr>
      </w:pPr>
    </w:p>
    <w:p w14:paraId="334C87EE" w14:textId="77777777" w:rsidR="00D254CC" w:rsidRDefault="00D254CC" w:rsidP="00ED4904">
      <w:pPr>
        <w:spacing w:before="200"/>
        <w:rPr>
          <w:rFonts w:cstheme="minorHAnsi"/>
          <w:b/>
        </w:rPr>
      </w:pPr>
    </w:p>
    <w:p w14:paraId="2B8217A4" w14:textId="77777777" w:rsidR="00D254CC" w:rsidRDefault="00D254CC" w:rsidP="00ED4904">
      <w:pPr>
        <w:spacing w:before="200"/>
        <w:rPr>
          <w:rFonts w:cstheme="minorHAnsi"/>
          <w:b/>
        </w:rPr>
      </w:pPr>
    </w:p>
    <w:p w14:paraId="1D4AEEF2" w14:textId="77777777" w:rsidR="00585336" w:rsidRPr="00ED4904" w:rsidRDefault="00585336" w:rsidP="00ED4904">
      <w:pPr>
        <w:spacing w:before="200"/>
        <w:rPr>
          <w:rFonts w:cstheme="minorHAnsi"/>
        </w:rPr>
      </w:pPr>
    </w:p>
    <w:sectPr w:rsidR="00585336" w:rsidRPr="00ED4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3D00"/>
    <w:multiLevelType w:val="hybridMultilevel"/>
    <w:tmpl w:val="9A8EBE40"/>
    <w:lvl w:ilvl="0" w:tplc="66DA1D4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40A67CB"/>
    <w:multiLevelType w:val="hybridMultilevel"/>
    <w:tmpl w:val="5E38ED2E"/>
    <w:lvl w:ilvl="0" w:tplc="66DA1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F21EE"/>
    <w:multiLevelType w:val="hybridMultilevel"/>
    <w:tmpl w:val="6C8E14BC"/>
    <w:lvl w:ilvl="0" w:tplc="5D6C55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F1C74"/>
    <w:multiLevelType w:val="hybridMultilevel"/>
    <w:tmpl w:val="7BE2F1EA"/>
    <w:lvl w:ilvl="0" w:tplc="66DA1D4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80B1CA8"/>
    <w:multiLevelType w:val="hybridMultilevel"/>
    <w:tmpl w:val="1A14D872"/>
    <w:lvl w:ilvl="0" w:tplc="66DA1D4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547310C4"/>
    <w:multiLevelType w:val="hybridMultilevel"/>
    <w:tmpl w:val="5EC04E84"/>
    <w:lvl w:ilvl="0" w:tplc="16287BD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F40CC"/>
    <w:multiLevelType w:val="hybridMultilevel"/>
    <w:tmpl w:val="0E7E3A8C"/>
    <w:lvl w:ilvl="0" w:tplc="66DA1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995468">
    <w:abstractNumId w:val="0"/>
  </w:num>
  <w:num w:numId="2" w16cid:durableId="1777825117">
    <w:abstractNumId w:val="4"/>
  </w:num>
  <w:num w:numId="3" w16cid:durableId="24602714">
    <w:abstractNumId w:val="1"/>
  </w:num>
  <w:num w:numId="4" w16cid:durableId="1769810611">
    <w:abstractNumId w:val="3"/>
  </w:num>
  <w:num w:numId="5" w16cid:durableId="1775661722">
    <w:abstractNumId w:val="6"/>
  </w:num>
  <w:num w:numId="6" w16cid:durableId="1360202389">
    <w:abstractNumId w:val="2"/>
  </w:num>
  <w:num w:numId="7" w16cid:durableId="5011606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6DC"/>
    <w:rsid w:val="00022205"/>
    <w:rsid w:val="00033A72"/>
    <w:rsid w:val="000D03B5"/>
    <w:rsid w:val="000D69EC"/>
    <w:rsid w:val="001A5D7F"/>
    <w:rsid w:val="001F5DC6"/>
    <w:rsid w:val="00251B0A"/>
    <w:rsid w:val="00280603"/>
    <w:rsid w:val="002A3F44"/>
    <w:rsid w:val="002B25FB"/>
    <w:rsid w:val="002C0CBC"/>
    <w:rsid w:val="002F4EBC"/>
    <w:rsid w:val="003147E2"/>
    <w:rsid w:val="00316A57"/>
    <w:rsid w:val="003452CC"/>
    <w:rsid w:val="003824B2"/>
    <w:rsid w:val="0040503A"/>
    <w:rsid w:val="00405F65"/>
    <w:rsid w:val="00421B06"/>
    <w:rsid w:val="00440F21"/>
    <w:rsid w:val="004413D9"/>
    <w:rsid w:val="00464364"/>
    <w:rsid w:val="004704FC"/>
    <w:rsid w:val="004C78F5"/>
    <w:rsid w:val="00545367"/>
    <w:rsid w:val="00585336"/>
    <w:rsid w:val="005B5E30"/>
    <w:rsid w:val="005C3262"/>
    <w:rsid w:val="00607735"/>
    <w:rsid w:val="006A33D9"/>
    <w:rsid w:val="006C6B1E"/>
    <w:rsid w:val="006F59C6"/>
    <w:rsid w:val="007021AC"/>
    <w:rsid w:val="0072552B"/>
    <w:rsid w:val="00744942"/>
    <w:rsid w:val="00890DC9"/>
    <w:rsid w:val="008E1DF4"/>
    <w:rsid w:val="00902718"/>
    <w:rsid w:val="00911178"/>
    <w:rsid w:val="00944E5E"/>
    <w:rsid w:val="00974CD2"/>
    <w:rsid w:val="009A61E4"/>
    <w:rsid w:val="009D357F"/>
    <w:rsid w:val="00A456A3"/>
    <w:rsid w:val="00AB6C8A"/>
    <w:rsid w:val="00AB703F"/>
    <w:rsid w:val="00AC2289"/>
    <w:rsid w:val="00AF4FA3"/>
    <w:rsid w:val="00B62360"/>
    <w:rsid w:val="00BA0BA7"/>
    <w:rsid w:val="00BC4093"/>
    <w:rsid w:val="00BF06DC"/>
    <w:rsid w:val="00BF31EB"/>
    <w:rsid w:val="00C81EB0"/>
    <w:rsid w:val="00C86EFA"/>
    <w:rsid w:val="00CB279B"/>
    <w:rsid w:val="00D254CC"/>
    <w:rsid w:val="00E32250"/>
    <w:rsid w:val="00E365AC"/>
    <w:rsid w:val="00ED4904"/>
    <w:rsid w:val="00EE5BB8"/>
    <w:rsid w:val="00F0131F"/>
    <w:rsid w:val="00F07129"/>
    <w:rsid w:val="00F135F3"/>
    <w:rsid w:val="00F37D28"/>
    <w:rsid w:val="00F624A1"/>
    <w:rsid w:val="00FA76BE"/>
    <w:rsid w:val="00FD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FA689"/>
  <w15:docId w15:val="{BFFC9FF9-E39D-4AFA-B5AC-5E213B80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06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C6B1E"/>
    <w:pPr>
      <w:framePr w:w="7920" w:h="1980" w:hRule="exact" w:hSpace="141" w:wrap="auto" w:hAnchor="page" w:xAlign="center" w:yAlign="bottom"/>
      <w:spacing w:line="240" w:lineRule="auto"/>
      <w:ind w:left="2880"/>
      <w:jc w:val="both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Bezodstpw">
    <w:name w:val="No Spacing"/>
    <w:uiPriority w:val="1"/>
    <w:qFormat/>
    <w:rsid w:val="00BF06DC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704FC"/>
    <w:pPr>
      <w:ind w:left="720"/>
      <w:contextualSpacing/>
    </w:pPr>
  </w:style>
  <w:style w:type="table" w:styleId="Tabela-Siatka">
    <w:name w:val="Table Grid"/>
    <w:basedOn w:val="Standardowy"/>
    <w:uiPriority w:val="59"/>
    <w:rsid w:val="00033A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7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603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</dc:creator>
  <cp:lastModifiedBy>Anna Frycz</cp:lastModifiedBy>
  <cp:revision>4</cp:revision>
  <cp:lastPrinted>2024-02-01T07:54:00Z</cp:lastPrinted>
  <dcterms:created xsi:type="dcterms:W3CDTF">2025-02-11T11:27:00Z</dcterms:created>
  <dcterms:modified xsi:type="dcterms:W3CDTF">2025-02-14T10:53:00Z</dcterms:modified>
</cp:coreProperties>
</file>