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74" w:rsidRDefault="007D634C" w:rsidP="007D634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D634C">
        <w:rPr>
          <w:rFonts w:ascii="Times New Roman" w:hAnsi="Times New Roman" w:cs="Times New Roman"/>
          <w:color w:val="FF0000"/>
          <w:sz w:val="40"/>
          <w:szCs w:val="40"/>
        </w:rPr>
        <w:t>PRACA W PUNKTACH  NPP/NPO NA TERENIE POWIATU MIĘDZYRZECKIEGO  W 202</w:t>
      </w:r>
      <w:r w:rsidR="00077257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Pr="007D634C">
        <w:rPr>
          <w:rFonts w:ascii="Times New Roman" w:hAnsi="Times New Roman" w:cs="Times New Roman"/>
          <w:color w:val="FF0000"/>
          <w:sz w:val="40"/>
          <w:szCs w:val="40"/>
        </w:rPr>
        <w:t xml:space="preserve"> ROKU</w:t>
      </w:r>
    </w:p>
    <w:p w:rsidR="00077257" w:rsidRDefault="007D634C" w:rsidP="007D63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związku z obowiązywaniem stanu zagrożenia epidemicznego udzielanie nieodpłatnej</w:t>
      </w:r>
      <w:r w:rsidR="00077257">
        <w:rPr>
          <w:rFonts w:ascii="Times New Roman" w:hAnsi="Times New Roman" w:cs="Times New Roman"/>
          <w:sz w:val="28"/>
          <w:szCs w:val="28"/>
        </w:rPr>
        <w:t xml:space="preserve"> pomocy prawnej/poradnictwa obywatelskiego odbywa się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AD0">
        <w:rPr>
          <w:rFonts w:ascii="Times New Roman" w:hAnsi="Times New Roman" w:cs="Times New Roman"/>
          <w:sz w:val="28"/>
          <w:szCs w:val="28"/>
        </w:rPr>
        <w:t xml:space="preserve">osobiście </w:t>
      </w:r>
      <w:r w:rsidR="00077257">
        <w:rPr>
          <w:rFonts w:ascii="Times New Roman" w:hAnsi="Times New Roman" w:cs="Times New Roman"/>
          <w:sz w:val="28"/>
          <w:szCs w:val="28"/>
        </w:rPr>
        <w:t xml:space="preserve"> w punkcie</w:t>
      </w:r>
      <w:r w:rsidR="003C72D3">
        <w:rPr>
          <w:rFonts w:ascii="Times New Roman" w:hAnsi="Times New Roman" w:cs="Times New Roman"/>
          <w:sz w:val="28"/>
          <w:szCs w:val="28"/>
        </w:rPr>
        <w:t xml:space="preserve"> z zachowaniem wszelkich środków bezpieczeństwa (maseczka, odstęp dezynfekcja)</w:t>
      </w:r>
      <w:r w:rsidR="00077257">
        <w:rPr>
          <w:rFonts w:ascii="Times New Roman" w:hAnsi="Times New Roman" w:cs="Times New Roman"/>
          <w:sz w:val="28"/>
          <w:szCs w:val="28"/>
        </w:rPr>
        <w:t xml:space="preserve">. Można również skorzystać ze </w:t>
      </w:r>
      <w:r>
        <w:rPr>
          <w:rFonts w:ascii="Times New Roman" w:hAnsi="Times New Roman" w:cs="Times New Roman"/>
          <w:sz w:val="28"/>
          <w:szCs w:val="28"/>
        </w:rPr>
        <w:t>środków porozumiewania się na odległość</w:t>
      </w:r>
      <w:r w:rsidR="007248D8">
        <w:rPr>
          <w:rFonts w:ascii="Times New Roman" w:hAnsi="Times New Roman" w:cs="Times New Roman"/>
          <w:sz w:val="28"/>
          <w:szCs w:val="28"/>
        </w:rPr>
        <w:t xml:space="preserve"> oraz poza lokalem, </w:t>
      </w:r>
      <w:r w:rsidR="00077257">
        <w:rPr>
          <w:rFonts w:ascii="Times New Roman" w:hAnsi="Times New Roman" w:cs="Times New Roman"/>
          <w:sz w:val="28"/>
          <w:szCs w:val="28"/>
        </w:rPr>
        <w:t xml:space="preserve">umówić wizytę za pośrednictwem Koordynatora powiatowego lub samodzielnie poprzez ogólnopolski portal zapisywania wizyt  </w:t>
      </w:r>
      <w:r w:rsidR="00077257" w:rsidRPr="00077257">
        <w:rPr>
          <w:rFonts w:ascii="Times New Roman" w:hAnsi="Times New Roman" w:cs="Times New Roman"/>
          <w:color w:val="FF0000"/>
          <w:sz w:val="28"/>
          <w:szCs w:val="28"/>
        </w:rPr>
        <w:t>https://np.ms.gov.pl/zapisy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7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34C" w:rsidRDefault="007D634C" w:rsidP="007D63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 z adwokatami, radcami prawnymi oraz punktem powierzonym do prowadzenia organizacji pozarządowej możliwy jest w następujący sposób: </w:t>
      </w:r>
    </w:p>
    <w:p w:rsidR="007D634C" w:rsidRDefault="007D634C" w:rsidP="007D634C">
      <w:pPr>
        <w:rPr>
          <w:rFonts w:ascii="Times New Roman" w:hAnsi="Times New Roman" w:cs="Times New Roman"/>
          <w:sz w:val="28"/>
          <w:szCs w:val="28"/>
        </w:rPr>
      </w:pPr>
      <w:r w:rsidRPr="007D634C">
        <w:rPr>
          <w:rFonts w:ascii="Times New Roman" w:hAnsi="Times New Roman" w:cs="Times New Roman"/>
          <w:b/>
          <w:sz w:val="28"/>
          <w:szCs w:val="28"/>
          <w:u w:val="single"/>
        </w:rPr>
        <w:t>Poniedziałek</w:t>
      </w:r>
      <w:r w:rsidR="00434FDB">
        <w:rPr>
          <w:rFonts w:ascii="Times New Roman" w:hAnsi="Times New Roman" w:cs="Times New Roman"/>
          <w:sz w:val="28"/>
          <w:szCs w:val="28"/>
        </w:rPr>
        <w:t xml:space="preserve">     </w:t>
      </w:r>
      <w:r w:rsidR="00937E80">
        <w:rPr>
          <w:rFonts w:ascii="Times New Roman" w:hAnsi="Times New Roman" w:cs="Times New Roman"/>
          <w:sz w:val="28"/>
          <w:szCs w:val="28"/>
        </w:rPr>
        <w:t>11</w:t>
      </w:r>
      <w:r w:rsidR="00434FDB">
        <w:rPr>
          <w:rFonts w:ascii="Times New Roman" w:hAnsi="Times New Roman" w:cs="Times New Roman"/>
          <w:sz w:val="28"/>
          <w:szCs w:val="28"/>
        </w:rPr>
        <w:t>.00-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7E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937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tel. </w:t>
      </w:r>
      <w:r w:rsidR="00937E80">
        <w:rPr>
          <w:rFonts w:ascii="Times New Roman" w:hAnsi="Times New Roman" w:cs="Times New Roman"/>
          <w:sz w:val="28"/>
          <w:szCs w:val="28"/>
        </w:rPr>
        <w:t xml:space="preserve">570 256 378 </w:t>
      </w:r>
      <w:hyperlink r:id="rId6" w:history="1">
        <w:r w:rsidR="00937E80" w:rsidRPr="001116A9">
          <w:rPr>
            <w:rStyle w:val="Hipercze"/>
            <w:rFonts w:ascii="Times New Roman" w:hAnsi="Times New Roman" w:cs="Times New Roman"/>
            <w:sz w:val="28"/>
            <w:szCs w:val="28"/>
          </w:rPr>
          <w:t>m.sobkow.radca@gmail.com</w:t>
        </w:r>
      </w:hyperlink>
    </w:p>
    <w:p w:rsidR="007D634C" w:rsidRPr="0072528D" w:rsidRDefault="007D634C" w:rsidP="007D634C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D634C">
        <w:rPr>
          <w:rFonts w:ascii="Times New Roman" w:hAnsi="Times New Roman" w:cs="Times New Roman"/>
          <w:b/>
          <w:sz w:val="28"/>
          <w:szCs w:val="28"/>
          <w:u w:val="single"/>
        </w:rPr>
        <w:t xml:space="preserve">Wtorek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7E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7E8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.00-</w:t>
      </w:r>
      <w:r w:rsidR="00937E8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.00  tel.  </w:t>
      </w:r>
      <w:r w:rsidR="00937E80">
        <w:rPr>
          <w:rFonts w:ascii="Times New Roman" w:hAnsi="Times New Roman" w:cs="Times New Roman"/>
          <w:sz w:val="28"/>
          <w:szCs w:val="28"/>
        </w:rPr>
        <w:t xml:space="preserve">784 121 </w:t>
      </w:r>
      <w:r w:rsidR="00937E80" w:rsidRPr="00937E80">
        <w:rPr>
          <w:rFonts w:ascii="Times New Roman" w:hAnsi="Times New Roman" w:cs="Times New Roman"/>
          <w:sz w:val="28"/>
          <w:szCs w:val="28"/>
        </w:rPr>
        <w:t>444</w:t>
      </w:r>
      <w:r w:rsidR="0072528D" w:rsidRPr="00937E80">
        <w:rPr>
          <w:rFonts w:ascii="Times New Roman" w:hAnsi="Times New Roman" w:cs="Times New Roman"/>
          <w:sz w:val="28"/>
          <w:szCs w:val="28"/>
        </w:rPr>
        <w:t xml:space="preserve"> </w:t>
      </w:r>
      <w:r w:rsidRPr="00937E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37E80" w:rsidRPr="001116A9">
          <w:rPr>
            <w:rStyle w:val="Hipercze"/>
            <w:rFonts w:ascii="Times New Roman" w:hAnsi="Times New Roman" w:cs="Times New Roman"/>
            <w:sz w:val="28"/>
            <w:szCs w:val="28"/>
          </w:rPr>
          <w:t>npp.skwierzyna@powiat-miedzyrzecki.pl</w:t>
        </w:r>
      </w:hyperlink>
      <w:r w:rsidR="00937E80">
        <w:rPr>
          <w:rFonts w:ascii="Times New Roman" w:hAnsi="Times New Roman" w:cs="Times New Roman"/>
          <w:sz w:val="28"/>
          <w:szCs w:val="28"/>
        </w:rPr>
        <w:t xml:space="preserve"> , </w:t>
      </w:r>
      <w:r w:rsidRPr="00937E80">
        <w:rPr>
          <w:rFonts w:ascii="Times New Roman" w:hAnsi="Times New Roman" w:cs="Times New Roman"/>
          <w:sz w:val="28"/>
          <w:szCs w:val="28"/>
        </w:rPr>
        <w:t>punkt zlokalizowany na terenie gminy Przytoczna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34C" w:rsidRPr="00D314FE" w:rsidRDefault="007D634C" w:rsidP="007D63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72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Środa</w:t>
      </w:r>
      <w:proofErr w:type="spellEnd"/>
      <w:r w:rsidRPr="00077257">
        <w:rPr>
          <w:rFonts w:ascii="Times New Roman" w:hAnsi="Times New Roman" w:cs="Times New Roman"/>
          <w:sz w:val="28"/>
          <w:szCs w:val="28"/>
          <w:lang w:val="en-US"/>
        </w:rPr>
        <w:t xml:space="preserve">   08.00-12.00  tel. 574 097 002 </w:t>
      </w:r>
      <w:hyperlink r:id="rId8" w:history="1">
        <w:r w:rsidRPr="00077257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kancelaria@adw</w:t>
        </w:r>
        <w:r w:rsidRPr="00D314FE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okatmiedzyrzecz.pl</w:t>
        </w:r>
      </w:hyperlink>
    </w:p>
    <w:p w:rsidR="00937E80" w:rsidRPr="007248D8" w:rsidRDefault="007D634C" w:rsidP="007D63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4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Czwartek</w:t>
      </w:r>
      <w:proofErr w:type="spellEnd"/>
      <w:r w:rsidRPr="00724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</w:t>
      </w:r>
      <w:r w:rsidR="00434FDB" w:rsidRPr="007248D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37E80" w:rsidRPr="007248D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34FDB" w:rsidRPr="007248D8">
        <w:rPr>
          <w:rFonts w:ascii="Times New Roman" w:hAnsi="Times New Roman" w:cs="Times New Roman"/>
          <w:sz w:val="28"/>
          <w:szCs w:val="28"/>
          <w:lang w:val="en-US"/>
        </w:rPr>
        <w:t>.30-</w:t>
      </w:r>
      <w:r w:rsidRPr="007248D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37E80" w:rsidRPr="007248D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248D8">
        <w:rPr>
          <w:rFonts w:ascii="Times New Roman" w:hAnsi="Times New Roman" w:cs="Times New Roman"/>
          <w:sz w:val="28"/>
          <w:szCs w:val="28"/>
          <w:lang w:val="en-US"/>
        </w:rPr>
        <w:t>.30</w:t>
      </w:r>
      <w:r w:rsidR="00434FDB" w:rsidRPr="007248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48D8">
        <w:rPr>
          <w:rFonts w:ascii="Times New Roman" w:hAnsi="Times New Roman" w:cs="Times New Roman"/>
          <w:sz w:val="28"/>
          <w:szCs w:val="28"/>
          <w:lang w:val="en-US"/>
        </w:rPr>
        <w:t xml:space="preserve"> tel. </w:t>
      </w:r>
      <w:r w:rsidR="00937E80" w:rsidRPr="007248D8">
        <w:rPr>
          <w:rFonts w:ascii="Times New Roman" w:hAnsi="Times New Roman" w:cs="Times New Roman"/>
          <w:sz w:val="28"/>
          <w:szCs w:val="28"/>
          <w:lang w:val="en-US"/>
        </w:rPr>
        <w:t xml:space="preserve">501 855 876 </w:t>
      </w:r>
      <w:r w:rsidR="00D95A9D" w:rsidRPr="007248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937E80" w:rsidRPr="007248D8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forastner-kluj@powiat-miedzyrzecki.pl</w:t>
        </w:r>
      </w:hyperlink>
    </w:p>
    <w:p w:rsidR="00937E80" w:rsidRPr="007248D8" w:rsidRDefault="00D95A9D" w:rsidP="007D63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4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Piątek</w:t>
      </w:r>
      <w:proofErr w:type="spellEnd"/>
      <w:r w:rsidRPr="007248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7248D8">
        <w:rPr>
          <w:rFonts w:ascii="Times New Roman" w:hAnsi="Times New Roman" w:cs="Times New Roman"/>
          <w:sz w:val="28"/>
          <w:szCs w:val="28"/>
          <w:lang w:val="en-US"/>
        </w:rPr>
        <w:t xml:space="preserve">  09.00 -13.00  tel. 501 852 399 </w:t>
      </w:r>
      <w:hyperlink r:id="rId10" w:history="1">
        <w:r w:rsidR="00937E80" w:rsidRPr="007248D8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s.jaroszewska@powiat-miedzyrzecki.pl</w:t>
        </w:r>
      </w:hyperlink>
    </w:p>
    <w:p w:rsidR="00D95A9D" w:rsidRDefault="00D95A9D" w:rsidP="007D6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Punkt powierzony do prowadzenia organizacji pozarządowej zlokalizowany </w:t>
      </w:r>
      <w:r w:rsidR="00937E80">
        <w:rPr>
          <w:rFonts w:ascii="Times New Roman" w:hAnsi="Times New Roman" w:cs="Times New Roman"/>
          <w:sz w:val="28"/>
          <w:szCs w:val="28"/>
        </w:rPr>
        <w:t>jest</w:t>
      </w:r>
      <w:r>
        <w:rPr>
          <w:rFonts w:ascii="Times New Roman" w:hAnsi="Times New Roman" w:cs="Times New Roman"/>
          <w:sz w:val="28"/>
          <w:szCs w:val="28"/>
        </w:rPr>
        <w:br/>
        <w:t xml:space="preserve">w Skwierzynie i Trzcielu. </w:t>
      </w:r>
    </w:p>
    <w:p w:rsidR="00937E80" w:rsidRPr="00937E80" w:rsidRDefault="00D95A9D" w:rsidP="007D6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Skwierzyna Budynek Zakładu Usług Komunalnych </w:t>
      </w:r>
      <w:r>
        <w:rPr>
          <w:rFonts w:ascii="Times New Roman" w:hAnsi="Times New Roman" w:cs="Times New Roman"/>
          <w:sz w:val="28"/>
          <w:szCs w:val="28"/>
        </w:rPr>
        <w:br/>
      </w:r>
      <w:r w:rsidRPr="00D95A9D">
        <w:rPr>
          <w:rFonts w:ascii="Times New Roman" w:hAnsi="Times New Roman" w:cs="Times New Roman"/>
          <w:b/>
          <w:sz w:val="28"/>
          <w:szCs w:val="28"/>
          <w:u w:val="single"/>
        </w:rPr>
        <w:t>Poniedziałek,</w:t>
      </w:r>
      <w:r w:rsidR="00937E8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937E80" w:rsidRPr="00937E80">
        <w:rPr>
          <w:rFonts w:ascii="Times New Roman" w:hAnsi="Times New Roman" w:cs="Times New Roman"/>
          <w:sz w:val="28"/>
          <w:szCs w:val="28"/>
        </w:rPr>
        <w:t>09.00-13.00</w:t>
      </w:r>
    </w:p>
    <w:p w:rsidR="00937E80" w:rsidRDefault="00D95A9D" w:rsidP="007D634C">
      <w:pPr>
        <w:rPr>
          <w:rFonts w:ascii="Times New Roman" w:hAnsi="Times New Roman" w:cs="Times New Roman"/>
          <w:sz w:val="28"/>
          <w:szCs w:val="28"/>
        </w:rPr>
      </w:pPr>
      <w:r w:rsidRPr="00D95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wtorek, piątek</w:t>
      </w:r>
      <w:r w:rsidR="00434FDB">
        <w:rPr>
          <w:rFonts w:ascii="Times New Roman" w:hAnsi="Times New Roman" w:cs="Times New Roman"/>
          <w:sz w:val="28"/>
          <w:szCs w:val="28"/>
        </w:rPr>
        <w:t xml:space="preserve">  1</w:t>
      </w:r>
      <w:r w:rsidR="00937E80">
        <w:rPr>
          <w:rFonts w:ascii="Times New Roman" w:hAnsi="Times New Roman" w:cs="Times New Roman"/>
          <w:sz w:val="28"/>
          <w:szCs w:val="28"/>
        </w:rPr>
        <w:t>4</w:t>
      </w:r>
      <w:r w:rsidR="00434FDB">
        <w:rPr>
          <w:rFonts w:ascii="Times New Roman" w:hAnsi="Times New Roman" w:cs="Times New Roman"/>
          <w:sz w:val="28"/>
          <w:szCs w:val="28"/>
        </w:rPr>
        <w:t>.00-</w:t>
      </w:r>
      <w:r w:rsidRPr="00D95A9D">
        <w:rPr>
          <w:rFonts w:ascii="Times New Roman" w:hAnsi="Times New Roman" w:cs="Times New Roman"/>
          <w:sz w:val="28"/>
          <w:szCs w:val="28"/>
        </w:rPr>
        <w:t>1</w:t>
      </w:r>
      <w:r w:rsidR="00937E80">
        <w:rPr>
          <w:rFonts w:ascii="Times New Roman" w:hAnsi="Times New Roman" w:cs="Times New Roman"/>
          <w:sz w:val="28"/>
          <w:szCs w:val="28"/>
        </w:rPr>
        <w:t>8</w:t>
      </w:r>
      <w:r w:rsidRPr="00D95A9D">
        <w:rPr>
          <w:rFonts w:ascii="Times New Roman" w:hAnsi="Times New Roman" w:cs="Times New Roman"/>
          <w:sz w:val="28"/>
          <w:szCs w:val="28"/>
        </w:rPr>
        <w:t xml:space="preserve">.00 </w:t>
      </w:r>
      <w:r w:rsidR="00937E80">
        <w:rPr>
          <w:rFonts w:ascii="Times New Roman" w:hAnsi="Times New Roman" w:cs="Times New Roman"/>
          <w:sz w:val="28"/>
          <w:szCs w:val="28"/>
        </w:rPr>
        <w:t xml:space="preserve"> tel. 784 121 444</w:t>
      </w:r>
    </w:p>
    <w:p w:rsidR="00937E80" w:rsidRDefault="00937E80" w:rsidP="007D6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116A9">
          <w:rPr>
            <w:rStyle w:val="Hipercze"/>
            <w:rFonts w:ascii="Times New Roman" w:hAnsi="Times New Roman" w:cs="Times New Roman"/>
            <w:sz w:val="28"/>
            <w:szCs w:val="28"/>
          </w:rPr>
          <w:t>npp.skwierzyna@powiat-miedzyrzecki.pl</w:t>
        </w:r>
      </w:hyperlink>
    </w:p>
    <w:p w:rsidR="00D95A9D" w:rsidRDefault="00D95A9D" w:rsidP="007D6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Trzciel budynek Ośrodka Pomocy Społecznej </w:t>
      </w:r>
    </w:p>
    <w:p w:rsidR="00D95A9D" w:rsidRDefault="00D95A9D" w:rsidP="007D634C">
      <w:pPr>
        <w:rPr>
          <w:rFonts w:ascii="Times New Roman" w:hAnsi="Times New Roman" w:cs="Times New Roman"/>
          <w:sz w:val="28"/>
          <w:szCs w:val="28"/>
        </w:rPr>
      </w:pPr>
      <w:r w:rsidRPr="00D95A9D">
        <w:rPr>
          <w:rFonts w:ascii="Times New Roman" w:hAnsi="Times New Roman" w:cs="Times New Roman"/>
          <w:b/>
          <w:sz w:val="28"/>
          <w:szCs w:val="28"/>
          <w:u w:val="single"/>
        </w:rPr>
        <w:t>Środa, czwartek</w:t>
      </w:r>
      <w:r>
        <w:rPr>
          <w:rFonts w:ascii="Times New Roman" w:hAnsi="Times New Roman" w:cs="Times New Roman"/>
          <w:sz w:val="28"/>
          <w:szCs w:val="28"/>
        </w:rPr>
        <w:t xml:space="preserve"> 14.00</w:t>
      </w:r>
      <w:r w:rsidR="00434F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18.00 tel. 784 121 444</w:t>
      </w:r>
    </w:p>
    <w:p w:rsidR="000A3E25" w:rsidRDefault="00D95A9D" w:rsidP="00D31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937E80" w:rsidRPr="001116A9">
          <w:rPr>
            <w:rStyle w:val="Hipercze"/>
            <w:rFonts w:ascii="Times New Roman" w:hAnsi="Times New Roman" w:cs="Times New Roman"/>
            <w:sz w:val="28"/>
            <w:szCs w:val="28"/>
          </w:rPr>
          <w:t>npp.skwierzyna@powiat-miedzyrzecki.pl</w:t>
        </w:r>
      </w:hyperlink>
      <w:r w:rsidR="00937E8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34C" w:rsidRPr="007D634C" w:rsidRDefault="00D95A9D" w:rsidP="000A3E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Szczegółowych informacji o pracy punktów</w:t>
      </w:r>
      <w:r w:rsidR="00D314FE">
        <w:rPr>
          <w:rFonts w:ascii="Times New Roman" w:hAnsi="Times New Roman" w:cs="Times New Roman"/>
          <w:sz w:val="28"/>
          <w:szCs w:val="28"/>
        </w:rPr>
        <w:t xml:space="preserve">, zapisów na poradę </w:t>
      </w:r>
      <w:r>
        <w:rPr>
          <w:rFonts w:ascii="Times New Roman" w:hAnsi="Times New Roman" w:cs="Times New Roman"/>
          <w:sz w:val="28"/>
          <w:szCs w:val="28"/>
        </w:rPr>
        <w:t xml:space="preserve"> można uzyskać pod numerem telefonu 95 742 84</w:t>
      </w:r>
      <w:r w:rsidR="00E72222">
        <w:rPr>
          <w:rFonts w:ascii="Times New Roman" w:hAnsi="Times New Roman" w:cs="Times New Roman"/>
          <w:sz w:val="28"/>
          <w:szCs w:val="28"/>
        </w:rPr>
        <w:t xml:space="preserve"> 76 </w:t>
      </w:r>
      <w:r>
        <w:rPr>
          <w:rFonts w:ascii="Times New Roman" w:hAnsi="Times New Roman" w:cs="Times New Roman"/>
          <w:sz w:val="28"/>
          <w:szCs w:val="28"/>
        </w:rPr>
        <w:t xml:space="preserve"> kom. 504 247</w:t>
      </w:r>
      <w:r w:rsidR="00D314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974</w:t>
      </w:r>
      <w:r w:rsidR="00D314FE">
        <w:rPr>
          <w:rFonts w:ascii="Times New Roman" w:hAnsi="Times New Roman" w:cs="Times New Roman"/>
          <w:sz w:val="28"/>
          <w:szCs w:val="28"/>
        </w:rPr>
        <w:t xml:space="preserve"> </w:t>
      </w:r>
      <w:r w:rsidR="009D10CA">
        <w:rPr>
          <w:rFonts w:ascii="Times New Roman" w:hAnsi="Times New Roman" w:cs="Times New Roman"/>
          <w:sz w:val="28"/>
          <w:szCs w:val="28"/>
        </w:rPr>
        <w:t>w</w:t>
      </w:r>
      <w:r w:rsidR="00D314FE">
        <w:rPr>
          <w:rFonts w:ascii="Times New Roman" w:hAnsi="Times New Roman" w:cs="Times New Roman"/>
          <w:sz w:val="28"/>
          <w:szCs w:val="28"/>
        </w:rPr>
        <w:t xml:space="preserve"> godzina</w:t>
      </w:r>
      <w:r w:rsidR="00937E80">
        <w:rPr>
          <w:rFonts w:ascii="Times New Roman" w:hAnsi="Times New Roman" w:cs="Times New Roman"/>
          <w:sz w:val="28"/>
          <w:szCs w:val="28"/>
        </w:rPr>
        <w:t>ch pracy urzędu</w:t>
      </w:r>
      <w:r w:rsidR="000A3E25">
        <w:rPr>
          <w:rFonts w:ascii="Times New Roman" w:hAnsi="Times New Roman" w:cs="Times New Roman"/>
          <w:sz w:val="28"/>
          <w:szCs w:val="28"/>
        </w:rPr>
        <w:t xml:space="preserve">. Każda zmiana pracy punktów będzie aktualizowana </w:t>
      </w:r>
      <w:r w:rsidR="000A3E25">
        <w:rPr>
          <w:rFonts w:ascii="Times New Roman" w:hAnsi="Times New Roman" w:cs="Times New Roman"/>
          <w:sz w:val="28"/>
          <w:szCs w:val="28"/>
        </w:rPr>
        <w:br/>
        <w:t xml:space="preserve"> i uzależniona od sytuacji epidemiologicznej w kraju i powiecie.</w:t>
      </w:r>
      <w:bookmarkStart w:id="0" w:name="_GoBack"/>
      <w:bookmarkEnd w:id="0"/>
    </w:p>
    <w:sectPr w:rsidR="007D634C" w:rsidRPr="007D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3575F"/>
    <w:multiLevelType w:val="hybridMultilevel"/>
    <w:tmpl w:val="2BDE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4"/>
    <w:rsid w:val="00070A64"/>
    <w:rsid w:val="00077257"/>
    <w:rsid w:val="000A3E25"/>
    <w:rsid w:val="00367AD0"/>
    <w:rsid w:val="003C72D3"/>
    <w:rsid w:val="00434FDB"/>
    <w:rsid w:val="0046409B"/>
    <w:rsid w:val="005D75DD"/>
    <w:rsid w:val="0064089F"/>
    <w:rsid w:val="007248D8"/>
    <w:rsid w:val="0072528D"/>
    <w:rsid w:val="007D634C"/>
    <w:rsid w:val="00937E80"/>
    <w:rsid w:val="009D10CA"/>
    <w:rsid w:val="00D314FE"/>
    <w:rsid w:val="00D52F74"/>
    <w:rsid w:val="00D95A9D"/>
    <w:rsid w:val="00E72222"/>
    <w:rsid w:val="00F2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634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725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37E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634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725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37E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dwokatmiedzyrzecz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pp.skwierzyna@powiat-miedzyrzecki.pl" TargetMode="External"/><Relationship Id="rId12" Type="http://schemas.openxmlformats.org/officeDocument/2006/relationships/hyperlink" Target="mailto:npp.skwierzyna@powiat-miedzyrz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obkow.radca@gmail.com" TargetMode="External"/><Relationship Id="rId11" Type="http://schemas.openxmlformats.org/officeDocument/2006/relationships/hyperlink" Target="mailto:npp.skwierzyna@powiat-miedzyrzec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jaroszewska@powiat-miedzyrzec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astner-kluj@powiat-miedzyrzec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Gajek Aldona</dc:creator>
  <cp:lastModifiedBy>Gajek Aldona</cp:lastModifiedBy>
  <cp:revision>16</cp:revision>
  <cp:lastPrinted>2022-01-04T11:21:00Z</cp:lastPrinted>
  <dcterms:created xsi:type="dcterms:W3CDTF">2021-01-04T10:10:00Z</dcterms:created>
  <dcterms:modified xsi:type="dcterms:W3CDTF">2022-01-04T12:00:00Z</dcterms:modified>
</cp:coreProperties>
</file>